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2D75" w14:textId="77777777" w:rsidR="00276C44" w:rsidRPr="007A1B6C" w:rsidRDefault="00276C44"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Theme="majorHAnsi" w:hAnsiTheme="majorHAnsi" w:cstheme="majorHAnsi"/>
        </w:rPr>
      </w:pPr>
      <w:r>
        <w:rPr>
          <w:rFonts w:asciiTheme="majorHAnsi" w:hAnsiTheme="majorHAnsi" w:cstheme="majorHAnsi"/>
        </w:rPr>
        <w:t xml:space="preserve">BERKSHIRE </w:t>
      </w:r>
      <w:r w:rsidRPr="007A1B6C">
        <w:rPr>
          <w:rFonts w:asciiTheme="majorHAnsi" w:hAnsiTheme="majorHAnsi" w:cstheme="majorHAnsi"/>
        </w:rPr>
        <w:t>EDUCATION</w:t>
      </w:r>
      <w:r>
        <w:rPr>
          <w:rFonts w:asciiTheme="majorHAnsi" w:hAnsiTheme="majorHAnsi" w:cstheme="majorHAnsi"/>
        </w:rPr>
        <w:t xml:space="preserve">AL RESOURCES K-12 </w:t>
      </w:r>
    </w:p>
    <w:p w14:paraId="0FC2AF35" w14:textId="77777777" w:rsidR="00276C44" w:rsidRPr="007A1B6C" w:rsidRDefault="00276C44"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rPr>
          <w:rFonts w:asciiTheme="majorHAnsi" w:hAnsiTheme="majorHAnsi" w:cstheme="majorHAnsi"/>
          <w:sz w:val="16"/>
          <w:szCs w:val="16"/>
        </w:rPr>
      </w:pPr>
    </w:p>
    <w:p w14:paraId="3AC84598" w14:textId="77777777" w:rsidR="00276C44" w:rsidRPr="007A1B6C" w:rsidRDefault="00276C44"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Theme="majorHAnsi" w:hAnsiTheme="majorHAnsi" w:cstheme="majorHAnsi"/>
          <w:b/>
        </w:rPr>
      </w:pPr>
      <w:r>
        <w:rPr>
          <w:rFonts w:asciiTheme="majorHAnsi" w:hAnsiTheme="majorHAnsi" w:cstheme="majorHAnsi"/>
          <w:b/>
        </w:rPr>
        <w:t>B.E</w:t>
      </w:r>
      <w:r w:rsidRPr="007A1B6C">
        <w:rPr>
          <w:rFonts w:asciiTheme="majorHAnsi" w:hAnsiTheme="majorHAnsi" w:cstheme="majorHAnsi"/>
          <w:b/>
        </w:rPr>
        <w:t>.</w:t>
      </w:r>
      <w:r>
        <w:rPr>
          <w:rFonts w:asciiTheme="majorHAnsi" w:hAnsiTheme="majorHAnsi" w:cstheme="majorHAnsi"/>
          <w:b/>
        </w:rPr>
        <w:t>R</w:t>
      </w:r>
      <w:r w:rsidRPr="007A1B6C">
        <w:rPr>
          <w:rFonts w:asciiTheme="majorHAnsi" w:hAnsiTheme="majorHAnsi" w:cstheme="majorHAnsi"/>
          <w:b/>
        </w:rPr>
        <w:t>.</w:t>
      </w:r>
      <w:r>
        <w:rPr>
          <w:rFonts w:asciiTheme="majorHAnsi" w:hAnsiTheme="majorHAnsi" w:cstheme="majorHAnsi"/>
          <w:b/>
        </w:rPr>
        <w:t>K.12</w:t>
      </w:r>
      <w:r w:rsidRPr="007A1B6C">
        <w:rPr>
          <w:rFonts w:asciiTheme="majorHAnsi" w:hAnsiTheme="majorHAnsi" w:cstheme="majorHAnsi"/>
          <w:b/>
        </w:rPr>
        <w:t xml:space="preserve"> VIRTUAL MEETING</w:t>
      </w:r>
    </w:p>
    <w:p w14:paraId="30229AAE" w14:textId="40C8987D" w:rsidR="00276C44" w:rsidRPr="007A1B6C" w:rsidRDefault="00963F45"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Theme="majorHAnsi" w:hAnsiTheme="majorHAnsi" w:cstheme="majorHAnsi"/>
          <w:b/>
        </w:rPr>
      </w:pPr>
      <w:r>
        <w:rPr>
          <w:rFonts w:asciiTheme="majorHAnsi" w:hAnsiTheme="majorHAnsi" w:cstheme="majorHAnsi"/>
          <w:b/>
        </w:rPr>
        <w:t>September</w:t>
      </w:r>
      <w:r w:rsidR="0061466E">
        <w:rPr>
          <w:rFonts w:asciiTheme="majorHAnsi" w:hAnsiTheme="majorHAnsi" w:cstheme="majorHAnsi"/>
          <w:b/>
        </w:rPr>
        <w:t xml:space="preserve"> 13</w:t>
      </w:r>
      <w:r w:rsidR="00276C44">
        <w:rPr>
          <w:rFonts w:asciiTheme="majorHAnsi" w:hAnsiTheme="majorHAnsi" w:cstheme="majorHAnsi"/>
          <w:b/>
        </w:rPr>
        <w:t xml:space="preserve">, </w:t>
      </w:r>
      <w:r w:rsidR="00276C44" w:rsidRPr="007A1B6C">
        <w:rPr>
          <w:rFonts w:asciiTheme="majorHAnsi" w:hAnsiTheme="majorHAnsi" w:cstheme="majorHAnsi"/>
          <w:b/>
        </w:rPr>
        <w:t>202</w:t>
      </w:r>
      <w:r w:rsidR="00245EBC">
        <w:rPr>
          <w:rFonts w:asciiTheme="majorHAnsi" w:hAnsiTheme="majorHAnsi" w:cstheme="majorHAnsi"/>
          <w:b/>
        </w:rPr>
        <w:t>5</w:t>
      </w:r>
    </w:p>
    <w:p w14:paraId="43741BBE" w14:textId="77777777" w:rsidR="00DC0C27" w:rsidRDefault="00276C44" w:rsidP="005076E6">
      <w:pPr>
        <w:tabs>
          <w:tab w:val="left" w:pos="0"/>
          <w:tab w:val="left" w:pos="180"/>
          <w:tab w:val="left" w:pos="360"/>
          <w:tab w:val="left" w:pos="540"/>
          <w:tab w:val="left" w:pos="720"/>
          <w:tab w:val="left" w:pos="900"/>
          <w:tab w:val="left" w:pos="108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670"/>
          <w:tab w:val="left" w:pos="6120"/>
          <w:tab w:val="left" w:pos="6480"/>
          <w:tab w:val="left" w:pos="6840"/>
          <w:tab w:val="left" w:pos="7200"/>
          <w:tab w:val="left" w:pos="7560"/>
          <w:tab w:val="left" w:pos="7920"/>
          <w:tab w:val="left" w:pos="8280"/>
        </w:tabs>
        <w:spacing w:line="276" w:lineRule="auto"/>
        <w:ind w:right="-360"/>
        <w:jc w:val="center"/>
        <w:rPr>
          <w:rFonts w:ascii="Segoe UI" w:hAnsi="Segoe UI" w:cs="Segoe UI"/>
          <w:color w:val="242424"/>
        </w:rPr>
      </w:pPr>
      <w:r w:rsidRPr="00705CA1">
        <w:rPr>
          <w:rFonts w:asciiTheme="majorHAnsi" w:hAnsiTheme="majorHAnsi" w:cstheme="majorHAnsi"/>
          <w:b/>
        </w:rPr>
        <w:t>9:00 AM</w:t>
      </w:r>
      <w:r w:rsidRPr="00705CA1">
        <w:rPr>
          <w:rFonts w:asciiTheme="majorHAnsi" w:hAnsiTheme="majorHAnsi" w:cstheme="majorHAnsi"/>
          <w:b/>
        </w:rPr>
        <w:br/>
      </w:r>
    </w:p>
    <w:p w14:paraId="5C8624CD" w14:textId="77777777" w:rsidR="002644DD" w:rsidRPr="002644DD" w:rsidRDefault="002644DD" w:rsidP="002644DD">
      <w:pPr>
        <w:tabs>
          <w:tab w:val="left" w:pos="0"/>
          <w:tab w:val="left" w:pos="180"/>
          <w:tab w:val="left" w:pos="360"/>
          <w:tab w:val="left" w:pos="540"/>
          <w:tab w:val="left" w:pos="720"/>
          <w:tab w:val="left" w:pos="900"/>
          <w:tab w:val="left" w:pos="108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670"/>
          <w:tab w:val="left" w:pos="6120"/>
          <w:tab w:val="left" w:pos="6480"/>
          <w:tab w:val="left" w:pos="6840"/>
          <w:tab w:val="left" w:pos="7200"/>
          <w:tab w:val="left" w:pos="7560"/>
          <w:tab w:val="left" w:pos="7920"/>
          <w:tab w:val="left" w:pos="8280"/>
        </w:tabs>
        <w:spacing w:line="276" w:lineRule="auto"/>
        <w:ind w:right="-360"/>
        <w:jc w:val="center"/>
        <w:rPr>
          <w:rFonts w:asciiTheme="majorHAnsi" w:hAnsiTheme="majorHAnsi" w:cstheme="majorHAnsi"/>
          <w:lang w:val="nl-NL"/>
        </w:rPr>
      </w:pPr>
      <w:proofErr w:type="spellStart"/>
      <w:r w:rsidRPr="002644DD">
        <w:rPr>
          <w:rFonts w:asciiTheme="majorHAnsi" w:hAnsiTheme="majorHAnsi" w:cstheme="majorHAnsi"/>
          <w:lang w:val="nl-NL"/>
        </w:rPr>
        <w:t>Join</w:t>
      </w:r>
      <w:proofErr w:type="spellEnd"/>
      <w:r w:rsidRPr="002644DD">
        <w:rPr>
          <w:rFonts w:asciiTheme="majorHAnsi" w:hAnsiTheme="majorHAnsi" w:cstheme="majorHAnsi"/>
          <w:lang w:val="nl-NL"/>
        </w:rPr>
        <w:t xml:space="preserve"> Zoom Meeting</w:t>
      </w:r>
    </w:p>
    <w:p w14:paraId="3CC6A309" w14:textId="77777777" w:rsidR="002644DD" w:rsidRDefault="002644DD"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Theme="majorHAnsi" w:hAnsiTheme="majorHAnsi" w:cstheme="majorHAnsi"/>
          <w:b/>
          <w:sz w:val="28"/>
          <w:szCs w:val="28"/>
          <w:u w:val="single"/>
        </w:rPr>
      </w:pPr>
    </w:p>
    <w:p w14:paraId="5351AEA1" w14:textId="6F481E7D" w:rsidR="00276C44" w:rsidRPr="00705CA1" w:rsidRDefault="00276C44"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Theme="majorHAnsi" w:hAnsiTheme="majorHAnsi" w:cstheme="majorHAnsi"/>
          <w:b/>
          <w:sz w:val="28"/>
          <w:szCs w:val="28"/>
          <w:u w:val="single"/>
        </w:rPr>
      </w:pPr>
      <w:r w:rsidRPr="00705CA1">
        <w:rPr>
          <w:rFonts w:asciiTheme="majorHAnsi" w:hAnsiTheme="majorHAnsi" w:cstheme="majorHAnsi"/>
          <w:b/>
          <w:sz w:val="28"/>
          <w:szCs w:val="28"/>
          <w:u w:val="single"/>
        </w:rPr>
        <w:t xml:space="preserve">AGENDA  </w:t>
      </w:r>
    </w:p>
    <w:p w14:paraId="7FA53AD0" w14:textId="77777777" w:rsidR="00276C44" w:rsidRPr="00705CA1" w:rsidRDefault="00276C44"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rPr>
          <w:rFonts w:asciiTheme="majorHAnsi" w:hAnsiTheme="majorHAnsi" w:cstheme="majorHAnsi"/>
          <w:b/>
          <w:sz w:val="16"/>
          <w:szCs w:val="16"/>
          <w:u w:val="single"/>
        </w:rPr>
      </w:pPr>
    </w:p>
    <w:p w14:paraId="00CE4616" w14:textId="1E5C9891" w:rsidR="00276C44" w:rsidRDefault="00276C44" w:rsidP="00276C4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rPr>
          <w:rFonts w:asciiTheme="majorHAnsi" w:hAnsiTheme="majorHAnsi" w:cstheme="majorHAnsi"/>
          <w:bCs/>
        </w:rPr>
      </w:pPr>
      <w:r w:rsidRPr="007A1B6C">
        <w:rPr>
          <w:rFonts w:asciiTheme="majorHAnsi" w:hAnsiTheme="majorHAnsi" w:cstheme="majorHAnsi"/>
          <w:b/>
          <w:u w:val="single"/>
        </w:rPr>
        <w:t>Notice</w:t>
      </w:r>
      <w:r>
        <w:rPr>
          <w:rFonts w:asciiTheme="majorHAnsi" w:hAnsiTheme="majorHAnsi" w:cstheme="majorHAnsi"/>
          <w:b/>
        </w:rPr>
        <w:t>:  Although Berkshire Educational Resources K-12</w:t>
      </w:r>
      <w:r w:rsidRPr="007A1B6C">
        <w:rPr>
          <w:rFonts w:asciiTheme="majorHAnsi" w:hAnsiTheme="majorHAnsi" w:cstheme="majorHAnsi"/>
          <w:b/>
        </w:rPr>
        <w:t xml:space="preserve"> is not a public body under Massachusetts law, its physical or virtual meetings are held in public, the press and public are invited to attend, and an audio or video record, or both, may be made of each meeting.  For these reasons no one attending </w:t>
      </w:r>
      <w:r>
        <w:rPr>
          <w:rFonts w:asciiTheme="majorHAnsi" w:hAnsiTheme="majorHAnsi" w:cstheme="majorHAnsi"/>
          <w:b/>
        </w:rPr>
        <w:t>a physical or virtual BERK12</w:t>
      </w:r>
      <w:r w:rsidRPr="007A1B6C">
        <w:rPr>
          <w:rFonts w:asciiTheme="majorHAnsi" w:hAnsiTheme="majorHAnsi" w:cstheme="majorHAnsi"/>
          <w:b/>
        </w:rPr>
        <w:t xml:space="preserve"> meeting should have an expectation of privacy as regards her/his image, behavior, or utterances made during the meeting.</w:t>
      </w:r>
      <w:r w:rsidRPr="00F205B6">
        <w:rPr>
          <w:rFonts w:asciiTheme="majorHAnsi" w:hAnsiTheme="majorHAnsi" w:cstheme="majorHAnsi"/>
          <w:bCs/>
        </w:rPr>
        <w:t xml:space="preserve"> </w:t>
      </w:r>
    </w:p>
    <w:p w14:paraId="6155B390" w14:textId="2FD680B1" w:rsidR="00D62DBE" w:rsidRDefault="00D62DBE" w:rsidP="00D62DB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Theme="majorHAnsi" w:hAnsiTheme="majorHAnsi" w:cstheme="majorHAnsi"/>
          <w:bCs/>
        </w:rPr>
      </w:pPr>
    </w:p>
    <w:p w14:paraId="497919BC" w14:textId="77777777" w:rsidR="0084289A" w:rsidRPr="003F5ABA" w:rsidRDefault="0084289A" w:rsidP="003F5A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Calibri" w:hAnsi="Calibri" w:cs="Calibri"/>
          <w:bCs/>
          <w:sz w:val="22"/>
          <w:szCs w:val="22"/>
        </w:rPr>
      </w:pPr>
      <w:r w:rsidRPr="003F5ABA">
        <w:rPr>
          <w:rFonts w:ascii="Calibri" w:hAnsi="Calibri" w:cs="Calibri"/>
          <w:bCs/>
          <w:sz w:val="22"/>
          <w:szCs w:val="22"/>
        </w:rPr>
        <w:t>Join Zoom Meeting</w:t>
      </w:r>
    </w:p>
    <w:p w14:paraId="45DD107F" w14:textId="77777777" w:rsidR="0084289A" w:rsidRPr="003F5ABA" w:rsidRDefault="0084289A" w:rsidP="003F5A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Calibri" w:hAnsi="Calibri" w:cs="Calibri"/>
          <w:bCs/>
          <w:sz w:val="22"/>
          <w:szCs w:val="22"/>
        </w:rPr>
      </w:pPr>
      <w:r w:rsidRPr="003F5ABA">
        <w:rPr>
          <w:rFonts w:ascii="Calibri" w:hAnsi="Calibri" w:cs="Calibri"/>
          <w:bCs/>
          <w:sz w:val="22"/>
          <w:szCs w:val="22"/>
        </w:rPr>
        <w:t>https://us06web.zoom.us/j/88559228380?pwd=TVmX3UzYleZoktdh8wfR089uL2YaIZ.1</w:t>
      </w:r>
    </w:p>
    <w:p w14:paraId="4CCEB1C0" w14:textId="77777777" w:rsidR="0084289A" w:rsidRPr="003F5ABA" w:rsidRDefault="0084289A" w:rsidP="003F5A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Calibri" w:hAnsi="Calibri" w:cs="Calibri"/>
          <w:bCs/>
          <w:sz w:val="22"/>
          <w:szCs w:val="22"/>
        </w:rPr>
      </w:pPr>
    </w:p>
    <w:p w14:paraId="3085F5E2" w14:textId="77777777" w:rsidR="0084289A" w:rsidRPr="003F5ABA" w:rsidRDefault="0084289A" w:rsidP="003F5A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Calibri" w:hAnsi="Calibri" w:cs="Calibri"/>
          <w:bCs/>
          <w:sz w:val="22"/>
          <w:szCs w:val="22"/>
        </w:rPr>
      </w:pPr>
      <w:r w:rsidRPr="003F5ABA">
        <w:rPr>
          <w:rFonts w:ascii="Calibri" w:hAnsi="Calibri" w:cs="Calibri"/>
          <w:bCs/>
          <w:sz w:val="22"/>
          <w:szCs w:val="22"/>
        </w:rPr>
        <w:t>Meeting ID: 885 5922 8380</w:t>
      </w:r>
    </w:p>
    <w:p w14:paraId="25B20C20" w14:textId="1E369E7E" w:rsidR="008954D4" w:rsidRPr="003F5ABA" w:rsidRDefault="0084289A" w:rsidP="003F5A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 w:val="left" w:pos="4680"/>
          <w:tab w:val="left" w:pos="5040"/>
          <w:tab w:val="left" w:pos="5400"/>
          <w:tab w:val="left" w:pos="5670"/>
          <w:tab w:val="left" w:pos="5760"/>
          <w:tab w:val="left" w:pos="6120"/>
          <w:tab w:val="left" w:pos="6480"/>
          <w:tab w:val="left" w:pos="6840"/>
          <w:tab w:val="left" w:pos="7110"/>
          <w:tab w:val="left" w:pos="7200"/>
          <w:tab w:val="left" w:pos="7560"/>
          <w:tab w:val="left" w:pos="7920"/>
          <w:tab w:val="left" w:pos="8280"/>
          <w:tab w:val="left" w:pos="8550"/>
          <w:tab w:val="left" w:pos="8640"/>
        </w:tabs>
        <w:ind w:right="-180"/>
        <w:jc w:val="center"/>
        <w:rPr>
          <w:rFonts w:ascii="Calibri" w:hAnsi="Calibri" w:cs="Calibri"/>
          <w:bCs/>
          <w:sz w:val="22"/>
          <w:szCs w:val="22"/>
        </w:rPr>
      </w:pPr>
      <w:r w:rsidRPr="003F5ABA">
        <w:rPr>
          <w:rFonts w:ascii="Calibri" w:hAnsi="Calibri" w:cs="Calibri"/>
          <w:bCs/>
          <w:sz w:val="22"/>
          <w:szCs w:val="22"/>
        </w:rPr>
        <w:t>Passcode: 073708</w:t>
      </w:r>
    </w:p>
    <w:p w14:paraId="11911D85" w14:textId="77777777" w:rsidR="00C60928" w:rsidRPr="003F5ABA" w:rsidRDefault="00C60928" w:rsidP="00C60928">
      <w:pPr>
        <w:shd w:val="clear" w:color="auto" w:fill="FFFFFF"/>
        <w:rPr>
          <w:rFonts w:ascii="Calibri" w:eastAsia="Times New Roman" w:hAnsi="Calibri" w:cs="Calibri"/>
          <w:color w:val="222222"/>
          <w:sz w:val="22"/>
          <w:szCs w:val="22"/>
        </w:rPr>
      </w:pPr>
    </w:p>
    <w:p w14:paraId="07263FDA"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rPr>
        <w:t>1.   Call to order (A. Wadsworth)</w:t>
      </w:r>
    </w:p>
    <w:p w14:paraId="616C3B13"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 </w:t>
      </w:r>
    </w:p>
    <w:p w14:paraId="1023408A"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2.   Introductions/welcome (A. Wadsworth)</w:t>
      </w:r>
    </w:p>
    <w:p w14:paraId="336FB28B"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 </w:t>
      </w:r>
    </w:p>
    <w:p w14:paraId="5F21521D" w14:textId="5145616B"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 xml:space="preserve">3.   Approval of minutes </w:t>
      </w:r>
    </w:p>
    <w:p w14:paraId="1C5817A7"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 </w:t>
      </w:r>
    </w:p>
    <w:p w14:paraId="179BAAB2" w14:textId="77777777" w:rsidR="00AD0480"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4.   Updates from Chair and Exec. Committee (A. Wadsworth, J. Eberwein)</w:t>
      </w:r>
    </w:p>
    <w:p w14:paraId="54B2335B"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         </w:t>
      </w:r>
    </w:p>
    <w:p w14:paraId="53691342"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5.   Budget &amp; funding update (J. Eberwein)</w:t>
      </w:r>
    </w:p>
    <w:p w14:paraId="1026360D" w14:textId="0E8500AF" w:rsidR="00C60928" w:rsidRPr="003F5ABA" w:rsidRDefault="00C60928" w:rsidP="00D62DBE">
      <w:pPr>
        <w:pStyle w:val="ListParagraph"/>
        <w:numPr>
          <w:ilvl w:val="0"/>
          <w:numId w:val="28"/>
        </w:num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 xml:space="preserve">FY26 Funding/Budget, </w:t>
      </w:r>
      <w:r w:rsidR="00407CFD" w:rsidRPr="003F5ABA">
        <w:rPr>
          <w:rFonts w:ascii="Calibri" w:eastAsia="Times New Roman" w:hAnsi="Calibri" w:cs="Calibri"/>
          <w:color w:val="201F1E"/>
          <w:sz w:val="22"/>
          <w:szCs w:val="22"/>
          <w:bdr w:val="none" w:sz="0" w:space="0" w:color="auto" w:frame="1"/>
        </w:rPr>
        <w:t>spending plan</w:t>
      </w:r>
      <w:r w:rsidR="0061466E">
        <w:rPr>
          <w:rFonts w:ascii="Calibri" w:eastAsia="Times New Roman" w:hAnsi="Calibri" w:cs="Calibri"/>
          <w:color w:val="201F1E"/>
          <w:sz w:val="22"/>
          <w:szCs w:val="22"/>
          <w:bdr w:val="none" w:sz="0" w:space="0" w:color="auto" w:frame="1"/>
        </w:rPr>
        <w:t xml:space="preserve"> – as it stands</w:t>
      </w:r>
    </w:p>
    <w:p w14:paraId="24F438AA" w14:textId="48DC7F8C" w:rsidR="00C60928" w:rsidRPr="003F5ABA" w:rsidRDefault="00C60928" w:rsidP="00D62DBE">
      <w:pPr>
        <w:pStyle w:val="ListParagraph"/>
        <w:numPr>
          <w:ilvl w:val="0"/>
          <w:numId w:val="28"/>
        </w:num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01F1E"/>
          <w:sz w:val="22"/>
          <w:szCs w:val="22"/>
          <w:bdr w:val="none" w:sz="0" w:space="0" w:color="auto" w:frame="1"/>
        </w:rPr>
        <w:t>FY26 Project</w:t>
      </w:r>
      <w:r w:rsidR="00407CFD" w:rsidRPr="003F5ABA">
        <w:rPr>
          <w:rFonts w:ascii="Calibri" w:eastAsia="Times New Roman" w:hAnsi="Calibri" w:cs="Calibri"/>
          <w:color w:val="201F1E"/>
          <w:sz w:val="22"/>
          <w:szCs w:val="22"/>
          <w:bdr w:val="none" w:sz="0" w:space="0" w:color="auto" w:frame="1"/>
        </w:rPr>
        <w:t>/Funding</w:t>
      </w:r>
      <w:r w:rsidRPr="003F5ABA">
        <w:rPr>
          <w:rFonts w:ascii="Calibri" w:eastAsia="Times New Roman" w:hAnsi="Calibri" w:cs="Calibri"/>
          <w:color w:val="201F1E"/>
          <w:sz w:val="22"/>
          <w:szCs w:val="22"/>
          <w:bdr w:val="none" w:sz="0" w:space="0" w:color="auto" w:frame="1"/>
        </w:rPr>
        <w:t xml:space="preserve"> Prospects, update </w:t>
      </w:r>
    </w:p>
    <w:p w14:paraId="3C6248E7" w14:textId="77777777" w:rsidR="00C60928" w:rsidRPr="003F5ABA" w:rsidRDefault="00C60928" w:rsidP="00C60928">
      <w:pPr>
        <w:shd w:val="clear" w:color="auto" w:fill="FFFFFF"/>
        <w:textAlignment w:val="baseline"/>
        <w:rPr>
          <w:rFonts w:ascii="Calibri" w:eastAsia="Times New Roman" w:hAnsi="Calibri" w:cs="Calibri"/>
          <w:color w:val="222222"/>
          <w:sz w:val="22"/>
          <w:szCs w:val="22"/>
        </w:rPr>
      </w:pPr>
      <w:r w:rsidRPr="003F5ABA">
        <w:rPr>
          <w:rFonts w:ascii="Calibri" w:eastAsia="Times New Roman" w:hAnsi="Calibri" w:cs="Calibri"/>
          <w:color w:val="222222"/>
          <w:sz w:val="22"/>
          <w:szCs w:val="22"/>
        </w:rPr>
        <w:t> </w:t>
      </w:r>
    </w:p>
    <w:p w14:paraId="2193A7A0" w14:textId="77777777" w:rsidR="00C60928" w:rsidRPr="003F5ABA" w:rsidRDefault="00C60928" w:rsidP="00C60928">
      <w:pPr>
        <w:shd w:val="clear" w:color="auto" w:fill="FFFFFF"/>
        <w:jc w:val="both"/>
        <w:rPr>
          <w:rFonts w:ascii="Calibri" w:eastAsia="Times New Roman" w:hAnsi="Calibri" w:cs="Calibri"/>
          <w:color w:val="222222"/>
          <w:sz w:val="22"/>
          <w:szCs w:val="22"/>
        </w:rPr>
      </w:pPr>
      <w:r w:rsidRPr="003F5ABA">
        <w:rPr>
          <w:rFonts w:ascii="Calibri" w:eastAsia="Times New Roman" w:hAnsi="Calibri" w:cs="Calibri"/>
          <w:color w:val="222222"/>
          <w:sz w:val="22"/>
          <w:szCs w:val="22"/>
        </w:rPr>
        <w:t>6.    BERK12 Working Domains </w:t>
      </w:r>
    </w:p>
    <w:p w14:paraId="38927992" w14:textId="77777777" w:rsidR="00C60928" w:rsidRPr="003F5ABA" w:rsidRDefault="00C60928" w:rsidP="00C60928">
      <w:pPr>
        <w:shd w:val="clear" w:color="auto" w:fill="FFFFFF"/>
        <w:jc w:val="both"/>
        <w:rPr>
          <w:rFonts w:ascii="Calibri" w:eastAsia="Times New Roman" w:hAnsi="Calibri" w:cs="Calibri"/>
          <w:color w:val="222222"/>
          <w:sz w:val="22"/>
          <w:szCs w:val="22"/>
        </w:rPr>
      </w:pPr>
      <w:r w:rsidRPr="003F5ABA">
        <w:rPr>
          <w:rFonts w:ascii="Calibri" w:eastAsia="Times New Roman" w:hAnsi="Calibri" w:cs="Calibri"/>
          <w:color w:val="222222"/>
          <w:sz w:val="22"/>
          <w:szCs w:val="22"/>
        </w:rPr>
        <w:t> </w:t>
      </w:r>
    </w:p>
    <w:p w14:paraId="17338C5F" w14:textId="77777777" w:rsidR="00D62DBE" w:rsidRPr="003F5ABA" w:rsidRDefault="00C60928" w:rsidP="00D62DBE">
      <w:pPr>
        <w:shd w:val="clear" w:color="auto" w:fill="FFFFFF"/>
        <w:jc w:val="both"/>
        <w:rPr>
          <w:rFonts w:ascii="Calibri" w:eastAsia="Times New Roman" w:hAnsi="Calibri" w:cs="Calibri"/>
          <w:color w:val="222222"/>
          <w:sz w:val="22"/>
          <w:szCs w:val="22"/>
        </w:rPr>
      </w:pPr>
      <w:r w:rsidRPr="003F5ABA">
        <w:rPr>
          <w:rFonts w:ascii="Calibri" w:eastAsia="Times New Roman" w:hAnsi="Calibri" w:cs="Calibri"/>
          <w:color w:val="222222"/>
          <w:sz w:val="22"/>
          <w:szCs w:val="22"/>
        </w:rPr>
        <w:t>A.    Collaborative projects</w:t>
      </w:r>
    </w:p>
    <w:p w14:paraId="1690CE5D" w14:textId="77777777" w:rsidR="00D62DBE" w:rsidRPr="003F5ABA" w:rsidRDefault="00C60928" w:rsidP="00D62DBE">
      <w:pPr>
        <w:pStyle w:val="ListParagraph"/>
        <w:numPr>
          <w:ilvl w:val="0"/>
          <w:numId w:val="29"/>
        </w:numPr>
        <w:shd w:val="clear" w:color="auto" w:fill="FFFFFF"/>
        <w:jc w:val="both"/>
        <w:rPr>
          <w:rFonts w:ascii="Calibri" w:eastAsia="Times New Roman" w:hAnsi="Calibri" w:cs="Calibri"/>
          <w:color w:val="222222"/>
          <w:sz w:val="22"/>
          <w:szCs w:val="22"/>
        </w:rPr>
      </w:pPr>
      <w:r w:rsidRPr="003F5ABA">
        <w:rPr>
          <w:rFonts w:ascii="Calibri" w:eastAsia="Times New Roman" w:hAnsi="Calibri" w:cs="Calibri"/>
          <w:color w:val="222222"/>
          <w:sz w:val="22"/>
          <w:szCs w:val="22"/>
        </w:rPr>
        <w:t xml:space="preserve">Portrait of a Graduate: (B. </w:t>
      </w:r>
      <w:proofErr w:type="spellStart"/>
      <w:r w:rsidRPr="003F5ABA">
        <w:rPr>
          <w:rFonts w:ascii="Calibri" w:eastAsia="Times New Roman" w:hAnsi="Calibri" w:cs="Calibri"/>
          <w:color w:val="222222"/>
          <w:sz w:val="22"/>
          <w:szCs w:val="22"/>
        </w:rPr>
        <w:t>Sheran</w:t>
      </w:r>
      <w:proofErr w:type="spellEnd"/>
      <w:r w:rsidRPr="003F5ABA">
        <w:rPr>
          <w:rFonts w:ascii="Calibri" w:eastAsia="Times New Roman" w:hAnsi="Calibri" w:cs="Calibri"/>
          <w:color w:val="222222"/>
          <w:sz w:val="22"/>
          <w:szCs w:val="22"/>
        </w:rPr>
        <w:t>)</w:t>
      </w:r>
    </w:p>
    <w:p w14:paraId="2BF8AEA5" w14:textId="77777777" w:rsidR="00D62DBE" w:rsidRPr="003F5ABA" w:rsidRDefault="00C60928" w:rsidP="00D62DBE">
      <w:pPr>
        <w:pStyle w:val="ListParagraph"/>
        <w:numPr>
          <w:ilvl w:val="0"/>
          <w:numId w:val="29"/>
        </w:numPr>
        <w:shd w:val="clear" w:color="auto" w:fill="FFFFFF"/>
        <w:jc w:val="both"/>
        <w:rPr>
          <w:rFonts w:ascii="Calibri" w:eastAsia="Times New Roman" w:hAnsi="Calibri" w:cs="Calibri"/>
          <w:color w:val="222222"/>
          <w:sz w:val="22"/>
          <w:szCs w:val="22"/>
        </w:rPr>
      </w:pPr>
      <w:proofErr w:type="spellStart"/>
      <w:r w:rsidRPr="003F5ABA">
        <w:rPr>
          <w:rFonts w:ascii="Calibri" w:eastAsia="Times New Roman" w:hAnsi="Calibri" w:cs="Calibri"/>
          <w:color w:val="222222"/>
          <w:sz w:val="22"/>
          <w:szCs w:val="22"/>
        </w:rPr>
        <w:t>BRAINworks</w:t>
      </w:r>
      <w:proofErr w:type="spellEnd"/>
      <w:r w:rsidRPr="003F5ABA">
        <w:rPr>
          <w:rFonts w:ascii="Calibri" w:eastAsia="Times New Roman" w:hAnsi="Calibri" w:cs="Calibri"/>
          <w:color w:val="222222"/>
          <w:sz w:val="22"/>
          <w:szCs w:val="22"/>
        </w:rPr>
        <w:t>: (L. Donovan)</w:t>
      </w:r>
    </w:p>
    <w:p w14:paraId="3079A6EE" w14:textId="7F9C363C" w:rsidR="00D62DBE" w:rsidRPr="003F5ABA" w:rsidRDefault="00C60928" w:rsidP="00D62DBE">
      <w:pPr>
        <w:pStyle w:val="ListParagraph"/>
        <w:numPr>
          <w:ilvl w:val="0"/>
          <w:numId w:val="29"/>
        </w:numPr>
        <w:shd w:val="clear" w:color="auto" w:fill="FFFFFF"/>
        <w:jc w:val="both"/>
        <w:rPr>
          <w:rFonts w:ascii="Calibri" w:eastAsia="Times New Roman" w:hAnsi="Calibri" w:cs="Calibri"/>
          <w:color w:val="222222"/>
          <w:sz w:val="22"/>
          <w:szCs w:val="22"/>
        </w:rPr>
      </w:pPr>
      <w:r w:rsidRPr="003F5ABA">
        <w:rPr>
          <w:rFonts w:ascii="Calibri" w:eastAsia="Times New Roman" w:hAnsi="Calibri" w:cs="Calibri"/>
          <w:color w:val="222222"/>
          <w:sz w:val="22"/>
          <w:szCs w:val="22"/>
        </w:rPr>
        <w:t>CPPI</w:t>
      </w:r>
      <w:r w:rsidR="00407CFD" w:rsidRPr="003F5ABA">
        <w:rPr>
          <w:rFonts w:ascii="Calibri" w:eastAsia="Times New Roman" w:hAnsi="Calibri" w:cs="Calibri"/>
          <w:color w:val="222222"/>
          <w:sz w:val="22"/>
          <w:szCs w:val="22"/>
        </w:rPr>
        <w:t xml:space="preserve"> – Closing out: </w:t>
      </w:r>
      <w:r w:rsidRPr="003F5ABA">
        <w:rPr>
          <w:rFonts w:ascii="Calibri" w:eastAsia="Times New Roman" w:hAnsi="Calibri" w:cs="Calibri"/>
          <w:color w:val="222222"/>
          <w:sz w:val="22"/>
          <w:szCs w:val="22"/>
        </w:rPr>
        <w:t>Pittsfield (Team)</w:t>
      </w:r>
      <w:r w:rsidR="009650FF" w:rsidRPr="003F5ABA">
        <w:rPr>
          <w:rFonts w:ascii="Calibri" w:eastAsia="Times New Roman" w:hAnsi="Calibri" w:cs="Calibri"/>
          <w:color w:val="222222"/>
          <w:sz w:val="22"/>
          <w:szCs w:val="22"/>
        </w:rPr>
        <w:t xml:space="preserve"> – Press release/Eagle articles</w:t>
      </w:r>
    </w:p>
    <w:p w14:paraId="78581268" w14:textId="3F6C154B" w:rsidR="00C60928" w:rsidRPr="003F5ABA" w:rsidRDefault="00C60928" w:rsidP="00D62DBE">
      <w:pPr>
        <w:pStyle w:val="ListParagraph"/>
        <w:numPr>
          <w:ilvl w:val="0"/>
          <w:numId w:val="29"/>
        </w:numPr>
        <w:shd w:val="clear" w:color="auto" w:fill="FFFFFF"/>
        <w:jc w:val="both"/>
        <w:rPr>
          <w:rFonts w:ascii="Calibri" w:eastAsia="Times New Roman" w:hAnsi="Calibri" w:cs="Calibri"/>
          <w:color w:val="222222"/>
          <w:sz w:val="22"/>
          <w:szCs w:val="22"/>
        </w:rPr>
      </w:pPr>
      <w:r w:rsidRPr="003F5ABA">
        <w:rPr>
          <w:rFonts w:ascii="Calibri" w:eastAsia="Times New Roman" w:hAnsi="Calibri" w:cs="Calibri"/>
          <w:color w:val="222222"/>
          <w:sz w:val="22"/>
          <w:szCs w:val="22"/>
        </w:rPr>
        <w:t>Other</w:t>
      </w:r>
    </w:p>
    <w:p w14:paraId="65C7133E" w14:textId="77777777" w:rsidR="00C60928" w:rsidRPr="003F5ABA" w:rsidRDefault="00C60928" w:rsidP="00C60928">
      <w:pPr>
        <w:shd w:val="clear" w:color="auto" w:fill="FFFFFF"/>
        <w:ind w:left="945"/>
        <w:rPr>
          <w:rFonts w:ascii="Calibri" w:eastAsia="Times New Roman" w:hAnsi="Calibri" w:cs="Calibri"/>
          <w:color w:val="222222"/>
          <w:sz w:val="22"/>
          <w:szCs w:val="22"/>
        </w:rPr>
      </w:pPr>
    </w:p>
    <w:p w14:paraId="213A2E48" w14:textId="457B1C74"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 xml:space="preserve">B.    Professional development (W. Ballen, </w:t>
      </w:r>
      <w:r w:rsidR="00FE4F6F" w:rsidRPr="003F5ABA">
        <w:rPr>
          <w:rFonts w:ascii="Calibri" w:eastAsia="Times New Roman" w:hAnsi="Calibri" w:cs="Calibri"/>
          <w:color w:val="222222"/>
          <w:sz w:val="22"/>
          <w:szCs w:val="22"/>
        </w:rPr>
        <w:t xml:space="preserve">J. Rush, </w:t>
      </w:r>
      <w:r w:rsidRPr="003F5ABA">
        <w:rPr>
          <w:rFonts w:ascii="Calibri" w:eastAsia="Times New Roman" w:hAnsi="Calibri" w:cs="Calibri"/>
          <w:color w:val="222222"/>
          <w:sz w:val="22"/>
          <w:szCs w:val="22"/>
        </w:rPr>
        <w:t>Team)</w:t>
      </w:r>
    </w:p>
    <w:p w14:paraId="4C134D6A" w14:textId="77777777" w:rsidR="00407CFD" w:rsidRPr="003F5ABA" w:rsidRDefault="00407CFD" w:rsidP="00407CFD">
      <w:pPr>
        <w:pStyle w:val="ListParagraph"/>
        <w:numPr>
          <w:ilvl w:val="0"/>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 xml:space="preserve">Bill: </w:t>
      </w:r>
    </w:p>
    <w:p w14:paraId="07F46FDD" w14:textId="54A98F58" w:rsidR="00407CFD" w:rsidRPr="003F5ABA" w:rsidRDefault="00407CFD" w:rsidP="00407CFD">
      <w:pPr>
        <w:pStyle w:val="ListParagraph"/>
        <w:numPr>
          <w:ilvl w:val="1"/>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County-wide PD for 2025</w:t>
      </w:r>
    </w:p>
    <w:p w14:paraId="2CDE9E04" w14:textId="77777777" w:rsidR="00407CFD" w:rsidRPr="003F5ABA" w:rsidRDefault="00407CFD" w:rsidP="00407CFD">
      <w:pPr>
        <w:pStyle w:val="ListParagraph"/>
        <w:numPr>
          <w:ilvl w:val="1"/>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Professional learning networks (funding contingent)</w:t>
      </w:r>
    </w:p>
    <w:p w14:paraId="07ED122B" w14:textId="1642AECA" w:rsidR="00407CFD" w:rsidRPr="003F5ABA" w:rsidRDefault="00407CFD" w:rsidP="00407CFD">
      <w:pPr>
        <w:pStyle w:val="ListParagraph"/>
        <w:numPr>
          <w:ilvl w:val="1"/>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lastRenderedPageBreak/>
        <w:t>Study action teams (discussion of plans for coming year, if funded)</w:t>
      </w:r>
    </w:p>
    <w:p w14:paraId="7596B767" w14:textId="77777777" w:rsidR="00407CFD" w:rsidRPr="003F5ABA" w:rsidRDefault="00407CFD" w:rsidP="00407CFD">
      <w:pPr>
        <w:pStyle w:val="ListParagraph"/>
        <w:numPr>
          <w:ilvl w:val="0"/>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Judy:</w:t>
      </w:r>
    </w:p>
    <w:p w14:paraId="302960ED" w14:textId="7934B1D2" w:rsidR="00407CFD" w:rsidRPr="003F5ABA" w:rsidRDefault="00407CFD" w:rsidP="00407CFD">
      <w:pPr>
        <w:pStyle w:val="ListParagraph"/>
        <w:numPr>
          <w:ilvl w:val="1"/>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PD ideas and planning for 2025-26 (convening, PD series, topic-specific</w:t>
      </w:r>
      <w:r w:rsidRPr="003F5ABA">
        <w:rPr>
          <w:rFonts w:ascii="Calibri" w:eastAsia="Times New Roman" w:hAnsi="Calibri" w:cs="Calibri"/>
          <w:color w:val="222222"/>
          <w:sz w:val="22"/>
          <w:szCs w:val="22"/>
        </w:rPr>
        <w:t>, PAL</w:t>
      </w:r>
      <w:r w:rsidRPr="003F5ABA">
        <w:rPr>
          <w:rFonts w:ascii="Calibri" w:eastAsia="Times New Roman" w:hAnsi="Calibri" w:cs="Calibri"/>
          <w:color w:val="222222"/>
          <w:sz w:val="22"/>
          <w:szCs w:val="22"/>
        </w:rPr>
        <w:t>)</w:t>
      </w:r>
    </w:p>
    <w:p w14:paraId="34A37B42" w14:textId="77777777" w:rsidR="00407CFD" w:rsidRPr="003F5ABA" w:rsidRDefault="00C60928" w:rsidP="00407CFD">
      <w:pPr>
        <w:pStyle w:val="ListParagraph"/>
        <w:numPr>
          <w:ilvl w:val="1"/>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Mentoring &amp; New Teacher Induction (2025-26)</w:t>
      </w:r>
    </w:p>
    <w:p w14:paraId="4C7A44F3" w14:textId="1E56A155" w:rsidR="00407CFD" w:rsidRPr="003F5ABA" w:rsidRDefault="00407CFD" w:rsidP="00407CFD">
      <w:pPr>
        <w:pStyle w:val="ListParagraph"/>
        <w:numPr>
          <w:ilvl w:val="1"/>
          <w:numId w:val="30"/>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Convening (</w:t>
      </w:r>
      <w:r w:rsidRPr="003F5ABA">
        <w:rPr>
          <w:rFonts w:ascii="Calibri" w:hAnsi="Calibri" w:cs="Calibri"/>
          <w:color w:val="000000"/>
          <w:sz w:val="22"/>
          <w:szCs w:val="22"/>
        </w:rPr>
        <w:t>Engage. Empower. Transform.</w:t>
      </w:r>
      <w:r w:rsidRPr="003F5ABA">
        <w:rPr>
          <w:rFonts w:ascii="Calibri" w:hAnsi="Calibri" w:cs="Calibri"/>
          <w:color w:val="000000"/>
          <w:sz w:val="22"/>
          <w:szCs w:val="22"/>
        </w:rPr>
        <w:t xml:space="preserve"> </w:t>
      </w:r>
      <w:r w:rsidRPr="003F5ABA">
        <w:rPr>
          <w:rFonts w:ascii="Calibri" w:eastAsia="Times New Roman" w:hAnsi="Calibri" w:cs="Calibri"/>
          <w:color w:val="000000"/>
          <w:sz w:val="22"/>
          <w:szCs w:val="22"/>
        </w:rPr>
        <w:t>A BERK12 Day for Connections, Belonging, and Breakthroughs</w:t>
      </w:r>
      <w:r w:rsidRPr="003F5ABA">
        <w:rPr>
          <w:rFonts w:ascii="Calibri" w:eastAsia="Times New Roman" w:hAnsi="Calibri" w:cs="Calibri"/>
          <w:color w:val="000000"/>
          <w:sz w:val="22"/>
          <w:szCs w:val="22"/>
        </w:rPr>
        <w:t>) – Target is January 23, 2026</w:t>
      </w:r>
    </w:p>
    <w:p w14:paraId="5C0E4EA0" w14:textId="77777777" w:rsidR="00C60928" w:rsidRPr="003F5ABA" w:rsidRDefault="00C60928" w:rsidP="00C60928">
      <w:pPr>
        <w:shd w:val="clear" w:color="auto" w:fill="FFFFFF"/>
        <w:ind w:left="945"/>
        <w:rPr>
          <w:rFonts w:ascii="Calibri" w:eastAsia="Times New Roman" w:hAnsi="Calibri" w:cs="Calibri"/>
          <w:color w:val="222222"/>
          <w:sz w:val="22"/>
          <w:szCs w:val="22"/>
        </w:rPr>
      </w:pPr>
    </w:p>
    <w:p w14:paraId="7EBA2D8D" w14:textId="77777777" w:rsidR="00D62DBE" w:rsidRPr="003F5ABA" w:rsidRDefault="00C60928" w:rsidP="00D62DBE">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C.   Networking &amp; advocacy (Team)</w:t>
      </w:r>
    </w:p>
    <w:p w14:paraId="102968C0" w14:textId="77777777" w:rsidR="00D62DBE" w:rsidRPr="003F5ABA" w:rsidRDefault="00C60928" w:rsidP="00D62DBE">
      <w:pPr>
        <w:pStyle w:val="ListParagraph"/>
        <w:numPr>
          <w:ilvl w:val="0"/>
          <w:numId w:val="31"/>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BSTA/DA’s Office</w:t>
      </w:r>
    </w:p>
    <w:p w14:paraId="767BE371" w14:textId="77777777" w:rsidR="00D62DBE" w:rsidRPr="003F5ABA" w:rsidRDefault="00C60928" w:rsidP="00D62DBE">
      <w:pPr>
        <w:pStyle w:val="ListParagraph"/>
        <w:numPr>
          <w:ilvl w:val="0"/>
          <w:numId w:val="31"/>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Website transition &amp; Dashboard</w:t>
      </w:r>
    </w:p>
    <w:p w14:paraId="582E80B5" w14:textId="0B8DAB17" w:rsidR="00C60928" w:rsidRPr="003F5ABA" w:rsidRDefault="00C60928" w:rsidP="00D62DBE">
      <w:pPr>
        <w:pStyle w:val="ListParagraph"/>
        <w:numPr>
          <w:ilvl w:val="0"/>
          <w:numId w:val="31"/>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 xml:space="preserve">View Book </w:t>
      </w:r>
      <w:r w:rsidR="009650FF" w:rsidRPr="003F5ABA">
        <w:rPr>
          <w:rFonts w:ascii="Calibri" w:eastAsia="Times New Roman" w:hAnsi="Calibri" w:cs="Calibri"/>
          <w:color w:val="222222"/>
          <w:sz w:val="22"/>
          <w:szCs w:val="22"/>
        </w:rPr>
        <w:t>–</w:t>
      </w:r>
      <w:r w:rsidRPr="003F5ABA">
        <w:rPr>
          <w:rFonts w:ascii="Calibri" w:eastAsia="Times New Roman" w:hAnsi="Calibri" w:cs="Calibri"/>
          <w:color w:val="222222"/>
          <w:sz w:val="22"/>
          <w:szCs w:val="22"/>
        </w:rPr>
        <w:t xml:space="preserve"> </w:t>
      </w:r>
      <w:r w:rsidR="009650FF" w:rsidRPr="003F5ABA">
        <w:rPr>
          <w:rFonts w:ascii="Calibri" w:eastAsia="Times New Roman" w:hAnsi="Calibri" w:cs="Calibri"/>
          <w:color w:val="222222"/>
          <w:sz w:val="22"/>
          <w:szCs w:val="22"/>
        </w:rPr>
        <w:t>Final draft and plan to distribute</w:t>
      </w:r>
    </w:p>
    <w:p w14:paraId="0B0C79F9" w14:textId="77777777" w:rsidR="00C60928" w:rsidRPr="003F5ABA" w:rsidRDefault="00C60928" w:rsidP="00C60928">
      <w:pPr>
        <w:shd w:val="clear" w:color="auto" w:fill="FFFFFF"/>
        <w:ind w:left="945"/>
        <w:rPr>
          <w:rFonts w:ascii="Calibri" w:eastAsia="Times New Roman" w:hAnsi="Calibri" w:cs="Calibri"/>
          <w:color w:val="222222"/>
          <w:sz w:val="22"/>
          <w:szCs w:val="22"/>
        </w:rPr>
      </w:pPr>
    </w:p>
    <w:p w14:paraId="0C852207" w14:textId="77777777" w:rsidR="00D62DBE" w:rsidRPr="003F5ABA" w:rsidRDefault="00C60928" w:rsidP="00D62DBE">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D.   Research towards partnerships (J. Eberwein, Team)</w:t>
      </w:r>
    </w:p>
    <w:p w14:paraId="4EB7B508" w14:textId="77777777" w:rsidR="00D62DBE" w:rsidRPr="003F5ABA" w:rsidRDefault="00C60928" w:rsidP="00D62DBE">
      <w:pPr>
        <w:pStyle w:val="ListParagraph"/>
        <w:numPr>
          <w:ilvl w:val="0"/>
          <w:numId w:val="32"/>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 xml:space="preserve">Mohawk Trail – </w:t>
      </w:r>
      <w:proofErr w:type="spellStart"/>
      <w:r w:rsidRPr="003F5ABA">
        <w:rPr>
          <w:rFonts w:ascii="Calibri" w:eastAsia="Times New Roman" w:hAnsi="Calibri" w:cs="Calibri"/>
          <w:color w:val="222222"/>
          <w:sz w:val="22"/>
          <w:szCs w:val="22"/>
        </w:rPr>
        <w:t>Hawlemont</w:t>
      </w:r>
      <w:proofErr w:type="spellEnd"/>
      <w:r w:rsidRPr="003F5ABA">
        <w:rPr>
          <w:rFonts w:ascii="Calibri" w:eastAsia="Times New Roman" w:hAnsi="Calibri" w:cs="Calibri"/>
          <w:color w:val="222222"/>
          <w:sz w:val="22"/>
          <w:szCs w:val="22"/>
        </w:rPr>
        <w:t>:  Phase III</w:t>
      </w:r>
    </w:p>
    <w:p w14:paraId="4DD60844" w14:textId="14997470" w:rsidR="00D62DBE" w:rsidRPr="003F5ABA" w:rsidRDefault="00C60928" w:rsidP="00D62DBE">
      <w:pPr>
        <w:pStyle w:val="ListParagraph"/>
        <w:numPr>
          <w:ilvl w:val="0"/>
          <w:numId w:val="32"/>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North Berkshire County Sustainability Study</w:t>
      </w:r>
      <w:r w:rsidR="009650FF" w:rsidRPr="003F5ABA">
        <w:rPr>
          <w:rFonts w:ascii="Calibri" w:eastAsia="Times New Roman" w:hAnsi="Calibri" w:cs="Calibri"/>
          <w:color w:val="222222"/>
          <w:sz w:val="22"/>
          <w:szCs w:val="22"/>
        </w:rPr>
        <w:t xml:space="preserve"> – </w:t>
      </w:r>
      <w:proofErr w:type="spellStart"/>
      <w:r w:rsidR="009650FF" w:rsidRPr="003F5ABA">
        <w:rPr>
          <w:rFonts w:ascii="Calibri" w:eastAsia="Times New Roman" w:hAnsi="Calibri" w:cs="Calibri"/>
          <w:color w:val="222222"/>
          <w:sz w:val="22"/>
          <w:szCs w:val="22"/>
        </w:rPr>
        <w:t>iBerkshire</w:t>
      </w:r>
      <w:proofErr w:type="spellEnd"/>
      <w:r w:rsidR="009650FF" w:rsidRPr="003F5ABA">
        <w:rPr>
          <w:rFonts w:ascii="Calibri" w:eastAsia="Times New Roman" w:hAnsi="Calibri" w:cs="Calibri"/>
          <w:color w:val="222222"/>
          <w:sz w:val="22"/>
          <w:szCs w:val="22"/>
        </w:rPr>
        <w:t>/Eagle articles</w:t>
      </w:r>
    </w:p>
    <w:p w14:paraId="09F49091" w14:textId="0D281643" w:rsidR="00D62DBE" w:rsidRPr="003F5ABA" w:rsidRDefault="00C60928" w:rsidP="00D62DBE">
      <w:pPr>
        <w:pStyle w:val="ListParagraph"/>
        <w:numPr>
          <w:ilvl w:val="0"/>
          <w:numId w:val="32"/>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6 District Partnership (Gill-Pioneer) Support</w:t>
      </w:r>
    </w:p>
    <w:p w14:paraId="55EACD46" w14:textId="5D953838" w:rsidR="009650FF" w:rsidRPr="003F5ABA" w:rsidRDefault="009650FF" w:rsidP="00D62DBE">
      <w:pPr>
        <w:pStyle w:val="ListParagraph"/>
        <w:numPr>
          <w:ilvl w:val="0"/>
          <w:numId w:val="32"/>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Belchertown</w:t>
      </w:r>
    </w:p>
    <w:p w14:paraId="45104909" w14:textId="3FE9DDF3" w:rsidR="00C60928" w:rsidRPr="003F5ABA" w:rsidRDefault="00C60928" w:rsidP="00D62DBE">
      <w:pPr>
        <w:pStyle w:val="ListParagraph"/>
        <w:numPr>
          <w:ilvl w:val="0"/>
          <w:numId w:val="32"/>
        </w:num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Other</w:t>
      </w:r>
    </w:p>
    <w:p w14:paraId="1CCEC945" w14:textId="77777777" w:rsidR="00C60928" w:rsidRPr="003F5ABA" w:rsidRDefault="00C60928" w:rsidP="00C60928">
      <w:pPr>
        <w:shd w:val="clear" w:color="auto" w:fill="FFFFFF"/>
        <w:ind w:left="945"/>
        <w:rPr>
          <w:rFonts w:ascii="Calibri" w:eastAsia="Times New Roman" w:hAnsi="Calibri" w:cs="Calibri"/>
          <w:color w:val="222222"/>
          <w:sz w:val="22"/>
          <w:szCs w:val="22"/>
        </w:rPr>
      </w:pPr>
    </w:p>
    <w:p w14:paraId="440C1E3A" w14:textId="77777777"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7.   Items raised by BERK12 members (A. Wadsworth)</w:t>
      </w:r>
    </w:p>
    <w:p w14:paraId="1FF07FD3" w14:textId="77777777"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 </w:t>
      </w:r>
    </w:p>
    <w:p w14:paraId="68647294" w14:textId="77777777"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8.   Public participation (A. Wadsworth)</w:t>
      </w:r>
    </w:p>
    <w:p w14:paraId="708C890E" w14:textId="77777777"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 </w:t>
      </w:r>
    </w:p>
    <w:p w14:paraId="5A72D080" w14:textId="77777777"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9.   Determination of date for next meeting (A. Wadsworth)</w:t>
      </w:r>
    </w:p>
    <w:p w14:paraId="01B5A66E" w14:textId="77777777"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 </w:t>
      </w:r>
    </w:p>
    <w:p w14:paraId="30BE7AF7" w14:textId="77777777" w:rsidR="00C60928" w:rsidRPr="003F5ABA" w:rsidRDefault="00C60928" w:rsidP="00C60928">
      <w:pPr>
        <w:shd w:val="clear" w:color="auto" w:fill="FFFFFF"/>
        <w:rPr>
          <w:rFonts w:ascii="Calibri" w:eastAsia="Times New Roman" w:hAnsi="Calibri" w:cs="Calibri"/>
          <w:color w:val="222222"/>
          <w:sz w:val="22"/>
          <w:szCs w:val="22"/>
        </w:rPr>
      </w:pPr>
      <w:r w:rsidRPr="003F5ABA">
        <w:rPr>
          <w:rFonts w:ascii="Calibri" w:eastAsia="Times New Roman" w:hAnsi="Calibri" w:cs="Calibri"/>
          <w:color w:val="222222"/>
          <w:sz w:val="22"/>
          <w:szCs w:val="22"/>
        </w:rPr>
        <w:t>10. Adjournment</w:t>
      </w:r>
    </w:p>
    <w:p w14:paraId="4BFCBC09" w14:textId="77777777" w:rsidR="00042404" w:rsidRPr="003F5ABA" w:rsidRDefault="00042404" w:rsidP="00C55A64">
      <w:pPr>
        <w:tabs>
          <w:tab w:val="left" w:pos="0"/>
          <w:tab w:val="left" w:pos="180"/>
          <w:tab w:val="left" w:pos="360"/>
          <w:tab w:val="left" w:pos="540"/>
          <w:tab w:val="left" w:pos="720"/>
          <w:tab w:val="left" w:pos="900"/>
          <w:tab w:val="left" w:pos="108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670"/>
          <w:tab w:val="left" w:pos="6120"/>
          <w:tab w:val="left" w:pos="6480"/>
          <w:tab w:val="left" w:pos="6840"/>
          <w:tab w:val="left" w:pos="7200"/>
          <w:tab w:val="left" w:pos="7560"/>
          <w:tab w:val="left" w:pos="7920"/>
          <w:tab w:val="left" w:pos="8280"/>
        </w:tabs>
        <w:spacing w:line="276" w:lineRule="auto"/>
        <w:ind w:right="-360"/>
        <w:rPr>
          <w:rFonts w:ascii="Calibri" w:hAnsi="Calibri" w:cs="Calibri"/>
          <w:sz w:val="22"/>
          <w:szCs w:val="22"/>
        </w:rPr>
      </w:pPr>
    </w:p>
    <w:sectPr w:rsidR="00042404" w:rsidRPr="003F5ABA" w:rsidSect="00BA4492">
      <w:footerReference w:type="even" r:id="rId8"/>
      <w:footerReference w:type="default" r:id="rId9"/>
      <w:pgSz w:w="12240" w:h="15840"/>
      <w:pgMar w:top="108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6C6B" w14:textId="77777777" w:rsidR="00C903B2" w:rsidRDefault="00C903B2" w:rsidP="00BA4492">
      <w:r>
        <w:separator/>
      </w:r>
    </w:p>
  </w:endnote>
  <w:endnote w:type="continuationSeparator" w:id="0">
    <w:p w14:paraId="464133A5" w14:textId="77777777" w:rsidR="00C903B2" w:rsidRDefault="00C903B2" w:rsidP="00BA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2A6C" w14:textId="77777777" w:rsidR="00042404" w:rsidRDefault="00042404" w:rsidP="00371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C4FE79" w14:textId="77777777" w:rsidR="00042404" w:rsidRDefault="00042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554" w14:textId="77777777" w:rsidR="00042404" w:rsidRDefault="00042404" w:rsidP="00371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B9C429" w14:textId="77777777" w:rsidR="00042404" w:rsidRDefault="00042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C0FC" w14:textId="77777777" w:rsidR="00C903B2" w:rsidRDefault="00C903B2" w:rsidP="00BA4492">
      <w:r>
        <w:separator/>
      </w:r>
    </w:p>
  </w:footnote>
  <w:footnote w:type="continuationSeparator" w:id="0">
    <w:p w14:paraId="6ACD2E5D" w14:textId="77777777" w:rsidR="00C903B2" w:rsidRDefault="00C903B2" w:rsidP="00BA4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284"/>
    <w:multiLevelType w:val="multilevel"/>
    <w:tmpl w:val="4980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3A68"/>
    <w:multiLevelType w:val="hybridMultilevel"/>
    <w:tmpl w:val="B3D8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3F63"/>
    <w:multiLevelType w:val="hybridMultilevel"/>
    <w:tmpl w:val="E11A60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C54C2"/>
    <w:multiLevelType w:val="multilevel"/>
    <w:tmpl w:val="BFB2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5799"/>
    <w:multiLevelType w:val="hybridMultilevel"/>
    <w:tmpl w:val="B832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B4969FE"/>
    <w:multiLevelType w:val="multilevel"/>
    <w:tmpl w:val="15DCE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D47CF"/>
    <w:multiLevelType w:val="hybridMultilevel"/>
    <w:tmpl w:val="4A284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B43643"/>
    <w:multiLevelType w:val="hybridMultilevel"/>
    <w:tmpl w:val="70FE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B4C80"/>
    <w:multiLevelType w:val="hybridMultilevel"/>
    <w:tmpl w:val="1EA6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2837"/>
    <w:multiLevelType w:val="hybridMultilevel"/>
    <w:tmpl w:val="0EB0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1789B"/>
    <w:multiLevelType w:val="hybridMultilevel"/>
    <w:tmpl w:val="BB7AA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F8076E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244AA"/>
    <w:multiLevelType w:val="hybridMultilevel"/>
    <w:tmpl w:val="D0C80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929DC"/>
    <w:multiLevelType w:val="multilevel"/>
    <w:tmpl w:val="2ED0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64661"/>
    <w:multiLevelType w:val="hybridMultilevel"/>
    <w:tmpl w:val="8A6A8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67BEA"/>
    <w:multiLevelType w:val="hybridMultilevel"/>
    <w:tmpl w:val="9B42A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10FFD"/>
    <w:multiLevelType w:val="hybridMultilevel"/>
    <w:tmpl w:val="F994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F1D0F"/>
    <w:multiLevelType w:val="hybridMultilevel"/>
    <w:tmpl w:val="F986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D54E4"/>
    <w:multiLevelType w:val="hybridMultilevel"/>
    <w:tmpl w:val="F1F87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B7C36"/>
    <w:multiLevelType w:val="hybridMultilevel"/>
    <w:tmpl w:val="DF64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47EE1"/>
    <w:multiLevelType w:val="hybridMultilevel"/>
    <w:tmpl w:val="C8B2FF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804FC7"/>
    <w:multiLevelType w:val="hybridMultilevel"/>
    <w:tmpl w:val="96CA5BB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33A26EC"/>
    <w:multiLevelType w:val="hybridMultilevel"/>
    <w:tmpl w:val="E3A010F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6401558"/>
    <w:multiLevelType w:val="hybridMultilevel"/>
    <w:tmpl w:val="FCC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259A9"/>
    <w:multiLevelType w:val="hybridMultilevel"/>
    <w:tmpl w:val="DDFA4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F7B90"/>
    <w:multiLevelType w:val="hybridMultilevel"/>
    <w:tmpl w:val="53706460"/>
    <w:lvl w:ilvl="0" w:tplc="503EB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A2F3C"/>
    <w:multiLevelType w:val="hybridMultilevel"/>
    <w:tmpl w:val="B946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27026"/>
    <w:multiLevelType w:val="hybridMultilevel"/>
    <w:tmpl w:val="734821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A7677AB"/>
    <w:multiLevelType w:val="hybridMultilevel"/>
    <w:tmpl w:val="51BA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370A9"/>
    <w:multiLevelType w:val="hybridMultilevel"/>
    <w:tmpl w:val="BDA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D18DD"/>
    <w:multiLevelType w:val="hybridMultilevel"/>
    <w:tmpl w:val="64F6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A01B8"/>
    <w:multiLevelType w:val="hybridMultilevel"/>
    <w:tmpl w:val="190C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E54B1E"/>
    <w:multiLevelType w:val="hybridMultilevel"/>
    <w:tmpl w:val="18F858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A605F"/>
    <w:multiLevelType w:val="hybridMultilevel"/>
    <w:tmpl w:val="D6226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8"/>
  </w:num>
  <w:num w:numId="3">
    <w:abstractNumId w:val="21"/>
  </w:num>
  <w:num w:numId="4">
    <w:abstractNumId w:val="29"/>
  </w:num>
  <w:num w:numId="5">
    <w:abstractNumId w:val="31"/>
  </w:num>
  <w:num w:numId="6">
    <w:abstractNumId w:val="17"/>
  </w:num>
  <w:num w:numId="7">
    <w:abstractNumId w:val="2"/>
  </w:num>
  <w:num w:numId="8">
    <w:abstractNumId w:val="24"/>
  </w:num>
  <w:num w:numId="9">
    <w:abstractNumId w:val="11"/>
  </w:num>
  <w:num w:numId="10">
    <w:abstractNumId w:val="10"/>
  </w:num>
  <w:num w:numId="11">
    <w:abstractNumId w:val="30"/>
  </w:num>
  <w:num w:numId="12">
    <w:abstractNumId w:val="14"/>
  </w:num>
  <w:num w:numId="13">
    <w:abstractNumId w:val="7"/>
  </w:num>
  <w:num w:numId="14">
    <w:abstractNumId w:val="19"/>
  </w:num>
  <w:num w:numId="15">
    <w:abstractNumId w:val="26"/>
  </w:num>
  <w:num w:numId="16">
    <w:abstractNumId w:val="4"/>
  </w:num>
  <w:num w:numId="17">
    <w:abstractNumId w:val="20"/>
  </w:num>
  <w:num w:numId="18">
    <w:abstractNumId w:val="1"/>
  </w:num>
  <w:num w:numId="19">
    <w:abstractNumId w:val="18"/>
  </w:num>
  <w:num w:numId="20">
    <w:abstractNumId w:val="32"/>
  </w:num>
  <w:num w:numId="21">
    <w:abstractNumId w:val="8"/>
  </w:num>
  <w:num w:numId="22">
    <w:abstractNumId w:val="23"/>
  </w:num>
  <w:num w:numId="23">
    <w:abstractNumId w:val="6"/>
  </w:num>
  <w:num w:numId="24">
    <w:abstractNumId w:val="12"/>
  </w:num>
  <w:num w:numId="25">
    <w:abstractNumId w:val="5"/>
  </w:num>
  <w:num w:numId="26">
    <w:abstractNumId w:val="3"/>
  </w:num>
  <w:num w:numId="27">
    <w:abstractNumId w:val="0"/>
  </w:num>
  <w:num w:numId="28">
    <w:abstractNumId w:val="9"/>
  </w:num>
  <w:num w:numId="29">
    <w:abstractNumId w:val="22"/>
  </w:num>
  <w:num w:numId="30">
    <w:abstractNumId w:val="25"/>
  </w:num>
  <w:num w:numId="31">
    <w:abstractNumId w:val="15"/>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49"/>
    <w:rsid w:val="000004BD"/>
    <w:rsid w:val="00023098"/>
    <w:rsid w:val="00025877"/>
    <w:rsid w:val="00042404"/>
    <w:rsid w:val="00044C97"/>
    <w:rsid w:val="00086153"/>
    <w:rsid w:val="00092149"/>
    <w:rsid w:val="000974AD"/>
    <w:rsid w:val="000B1DD2"/>
    <w:rsid w:val="000B75D6"/>
    <w:rsid w:val="000C5A82"/>
    <w:rsid w:val="000D1458"/>
    <w:rsid w:val="00121545"/>
    <w:rsid w:val="00143739"/>
    <w:rsid w:val="00156FAC"/>
    <w:rsid w:val="00160531"/>
    <w:rsid w:val="00164692"/>
    <w:rsid w:val="00165851"/>
    <w:rsid w:val="00166A5A"/>
    <w:rsid w:val="001B628F"/>
    <w:rsid w:val="00210460"/>
    <w:rsid w:val="00237243"/>
    <w:rsid w:val="00245EBC"/>
    <w:rsid w:val="002636C2"/>
    <w:rsid w:val="002644DD"/>
    <w:rsid w:val="00276C44"/>
    <w:rsid w:val="00282DAD"/>
    <w:rsid w:val="002968F3"/>
    <w:rsid w:val="002A4977"/>
    <w:rsid w:val="002A799A"/>
    <w:rsid w:val="002B296D"/>
    <w:rsid w:val="002B4BA7"/>
    <w:rsid w:val="002D4996"/>
    <w:rsid w:val="0032505B"/>
    <w:rsid w:val="00332B92"/>
    <w:rsid w:val="00356B58"/>
    <w:rsid w:val="003652B4"/>
    <w:rsid w:val="00371E76"/>
    <w:rsid w:val="003721A7"/>
    <w:rsid w:val="003928DA"/>
    <w:rsid w:val="003936F1"/>
    <w:rsid w:val="003C0B62"/>
    <w:rsid w:val="003D0D5D"/>
    <w:rsid w:val="003F3DCD"/>
    <w:rsid w:val="003F5ABA"/>
    <w:rsid w:val="00407CFD"/>
    <w:rsid w:val="004222B6"/>
    <w:rsid w:val="00425722"/>
    <w:rsid w:val="004466EE"/>
    <w:rsid w:val="00475D4E"/>
    <w:rsid w:val="00493CCA"/>
    <w:rsid w:val="00495400"/>
    <w:rsid w:val="004C0F7B"/>
    <w:rsid w:val="004D7B5A"/>
    <w:rsid w:val="004F540E"/>
    <w:rsid w:val="00501C4F"/>
    <w:rsid w:val="00502026"/>
    <w:rsid w:val="00502DA1"/>
    <w:rsid w:val="005076E6"/>
    <w:rsid w:val="00523705"/>
    <w:rsid w:val="005273B2"/>
    <w:rsid w:val="0056583C"/>
    <w:rsid w:val="00574DE4"/>
    <w:rsid w:val="005A6CF1"/>
    <w:rsid w:val="00606018"/>
    <w:rsid w:val="006141C5"/>
    <w:rsid w:val="0061466E"/>
    <w:rsid w:val="0066375E"/>
    <w:rsid w:val="00686627"/>
    <w:rsid w:val="0068725C"/>
    <w:rsid w:val="00696BD3"/>
    <w:rsid w:val="006A15E8"/>
    <w:rsid w:val="006B01EC"/>
    <w:rsid w:val="006B5E3A"/>
    <w:rsid w:val="006F5F71"/>
    <w:rsid w:val="00705CA1"/>
    <w:rsid w:val="007321E4"/>
    <w:rsid w:val="00734D91"/>
    <w:rsid w:val="00743576"/>
    <w:rsid w:val="007A206C"/>
    <w:rsid w:val="007E0F86"/>
    <w:rsid w:val="007F1887"/>
    <w:rsid w:val="00821D8D"/>
    <w:rsid w:val="008344FC"/>
    <w:rsid w:val="0083468C"/>
    <w:rsid w:val="00837462"/>
    <w:rsid w:val="0084289A"/>
    <w:rsid w:val="008776A4"/>
    <w:rsid w:val="008954D4"/>
    <w:rsid w:val="008A3EE3"/>
    <w:rsid w:val="008A4A31"/>
    <w:rsid w:val="008B35A7"/>
    <w:rsid w:val="008C125C"/>
    <w:rsid w:val="008D14F8"/>
    <w:rsid w:val="008D5B9A"/>
    <w:rsid w:val="008E1367"/>
    <w:rsid w:val="00946376"/>
    <w:rsid w:val="00954C78"/>
    <w:rsid w:val="00954E60"/>
    <w:rsid w:val="009557AF"/>
    <w:rsid w:val="00955A6B"/>
    <w:rsid w:val="00963F45"/>
    <w:rsid w:val="009650FF"/>
    <w:rsid w:val="00967300"/>
    <w:rsid w:val="009714A2"/>
    <w:rsid w:val="00972DE7"/>
    <w:rsid w:val="0097535D"/>
    <w:rsid w:val="00997C44"/>
    <w:rsid w:val="009C01FA"/>
    <w:rsid w:val="009C6E8F"/>
    <w:rsid w:val="009C74B3"/>
    <w:rsid w:val="009F2E83"/>
    <w:rsid w:val="00A262E6"/>
    <w:rsid w:val="00A4187A"/>
    <w:rsid w:val="00A44063"/>
    <w:rsid w:val="00A50B31"/>
    <w:rsid w:val="00A7378F"/>
    <w:rsid w:val="00A74992"/>
    <w:rsid w:val="00A81150"/>
    <w:rsid w:val="00AB5721"/>
    <w:rsid w:val="00AD0480"/>
    <w:rsid w:val="00AD49E2"/>
    <w:rsid w:val="00B1663F"/>
    <w:rsid w:val="00B16B11"/>
    <w:rsid w:val="00B26FA8"/>
    <w:rsid w:val="00B47CDE"/>
    <w:rsid w:val="00B54AC2"/>
    <w:rsid w:val="00B60709"/>
    <w:rsid w:val="00B62DFD"/>
    <w:rsid w:val="00BA15CD"/>
    <w:rsid w:val="00BA4492"/>
    <w:rsid w:val="00BC4DC9"/>
    <w:rsid w:val="00BC5963"/>
    <w:rsid w:val="00BC6643"/>
    <w:rsid w:val="00C00410"/>
    <w:rsid w:val="00C10FE2"/>
    <w:rsid w:val="00C15446"/>
    <w:rsid w:val="00C25EDB"/>
    <w:rsid w:val="00C34B56"/>
    <w:rsid w:val="00C44BA9"/>
    <w:rsid w:val="00C55A64"/>
    <w:rsid w:val="00C60928"/>
    <w:rsid w:val="00C73E9E"/>
    <w:rsid w:val="00C85AD6"/>
    <w:rsid w:val="00C903B2"/>
    <w:rsid w:val="00CD259F"/>
    <w:rsid w:val="00CE41DE"/>
    <w:rsid w:val="00CF23D9"/>
    <w:rsid w:val="00D011B6"/>
    <w:rsid w:val="00D0311C"/>
    <w:rsid w:val="00D24422"/>
    <w:rsid w:val="00D407A4"/>
    <w:rsid w:val="00D62DBE"/>
    <w:rsid w:val="00D70751"/>
    <w:rsid w:val="00D802BB"/>
    <w:rsid w:val="00DC0062"/>
    <w:rsid w:val="00DC0C27"/>
    <w:rsid w:val="00DC1E46"/>
    <w:rsid w:val="00DD7EE8"/>
    <w:rsid w:val="00DF5D2D"/>
    <w:rsid w:val="00E24A5D"/>
    <w:rsid w:val="00E41E41"/>
    <w:rsid w:val="00E62162"/>
    <w:rsid w:val="00EA71A2"/>
    <w:rsid w:val="00EB2335"/>
    <w:rsid w:val="00EC7163"/>
    <w:rsid w:val="00ED1C78"/>
    <w:rsid w:val="00ED61A2"/>
    <w:rsid w:val="00ED62BA"/>
    <w:rsid w:val="00EE1A60"/>
    <w:rsid w:val="00F275EB"/>
    <w:rsid w:val="00F30FED"/>
    <w:rsid w:val="00F43033"/>
    <w:rsid w:val="00F43BDD"/>
    <w:rsid w:val="00F55B49"/>
    <w:rsid w:val="00F656B7"/>
    <w:rsid w:val="00FA5A41"/>
    <w:rsid w:val="00FA5BC8"/>
    <w:rsid w:val="00FA5D59"/>
    <w:rsid w:val="00FB13E8"/>
    <w:rsid w:val="00FC71E1"/>
    <w:rsid w:val="00FE4F6F"/>
    <w:rsid w:val="00FF5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C9C14"/>
  <w14:defaultImageDpi w14:val="300"/>
  <w15:docId w15:val="{3ED375BB-E8DC-C04F-B9D1-99F72EC1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27"/>
  </w:style>
  <w:style w:type="paragraph" w:styleId="Heading1">
    <w:name w:val="heading 1"/>
    <w:basedOn w:val="Normal"/>
    <w:link w:val="Heading1Char"/>
    <w:uiPriority w:val="9"/>
    <w:qFormat/>
    <w:rsid w:val="00407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07CF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6627"/>
    <w:pPr>
      <w:ind w:left="720"/>
      <w:contextualSpacing/>
    </w:pPr>
  </w:style>
  <w:style w:type="paragraph" w:styleId="Footer">
    <w:name w:val="footer"/>
    <w:basedOn w:val="Normal"/>
    <w:link w:val="FooterChar"/>
    <w:uiPriority w:val="99"/>
    <w:unhideWhenUsed/>
    <w:rsid w:val="00BA4492"/>
    <w:pPr>
      <w:tabs>
        <w:tab w:val="center" w:pos="4320"/>
        <w:tab w:val="right" w:pos="8640"/>
      </w:tabs>
    </w:pPr>
  </w:style>
  <w:style w:type="character" w:customStyle="1" w:styleId="FooterChar">
    <w:name w:val="Footer Char"/>
    <w:basedOn w:val="DefaultParagraphFont"/>
    <w:link w:val="Footer"/>
    <w:uiPriority w:val="99"/>
    <w:rsid w:val="00BA4492"/>
  </w:style>
  <w:style w:type="character" w:styleId="PageNumber">
    <w:name w:val="page number"/>
    <w:basedOn w:val="DefaultParagraphFont"/>
    <w:uiPriority w:val="99"/>
    <w:semiHidden/>
    <w:unhideWhenUsed/>
    <w:rsid w:val="00BA4492"/>
  </w:style>
  <w:style w:type="paragraph" w:styleId="BalloonText">
    <w:name w:val="Balloon Text"/>
    <w:basedOn w:val="Normal"/>
    <w:link w:val="BalloonTextChar"/>
    <w:uiPriority w:val="99"/>
    <w:semiHidden/>
    <w:unhideWhenUsed/>
    <w:rsid w:val="004D7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B5A"/>
    <w:rPr>
      <w:rFonts w:ascii="Lucida Grande" w:hAnsi="Lucida Grande" w:cs="Lucida Grande"/>
      <w:sz w:val="18"/>
      <w:szCs w:val="18"/>
    </w:rPr>
  </w:style>
  <w:style w:type="character" w:styleId="Hyperlink">
    <w:name w:val="Hyperlink"/>
    <w:basedOn w:val="DefaultParagraphFont"/>
    <w:uiPriority w:val="99"/>
    <w:unhideWhenUsed/>
    <w:rsid w:val="00A44063"/>
    <w:rPr>
      <w:color w:val="0000FF" w:themeColor="hyperlink"/>
      <w:u w:val="single"/>
    </w:rPr>
  </w:style>
  <w:style w:type="paragraph" w:customStyle="1" w:styleId="abody">
    <w:name w:val="abody"/>
    <w:basedOn w:val="Normal"/>
    <w:rsid w:val="003F3DCD"/>
    <w:pPr>
      <w:spacing w:before="100" w:beforeAutospacing="1" w:after="100" w:afterAutospacing="1"/>
    </w:pPr>
    <w:rPr>
      <w:rFonts w:ascii="Times New Roman" w:hAnsi="Times New Roman" w:cs="Times New Roman"/>
      <w:sz w:val="20"/>
      <w:szCs w:val="20"/>
    </w:rPr>
  </w:style>
  <w:style w:type="character" w:customStyle="1" w:styleId="fid10">
    <w:name w:val="fid_10"/>
    <w:basedOn w:val="DefaultParagraphFont"/>
    <w:rsid w:val="003F3DCD"/>
  </w:style>
  <w:style w:type="character" w:customStyle="1" w:styleId="apple-converted-space">
    <w:name w:val="apple-converted-space"/>
    <w:basedOn w:val="DefaultParagraphFont"/>
    <w:rsid w:val="003F3DCD"/>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NormalWeb">
    <w:name w:val="Normal (Web)"/>
    <w:basedOn w:val="Normal"/>
    <w:uiPriority w:val="99"/>
    <w:semiHidden/>
    <w:unhideWhenUsed/>
    <w:rsid w:val="003C0B6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07CF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07CF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7967">
      <w:bodyDiv w:val="1"/>
      <w:marLeft w:val="0"/>
      <w:marRight w:val="0"/>
      <w:marTop w:val="0"/>
      <w:marBottom w:val="0"/>
      <w:divBdr>
        <w:top w:val="none" w:sz="0" w:space="0" w:color="auto"/>
        <w:left w:val="none" w:sz="0" w:space="0" w:color="auto"/>
        <w:bottom w:val="none" w:sz="0" w:space="0" w:color="auto"/>
        <w:right w:val="none" w:sz="0" w:space="0" w:color="auto"/>
      </w:divBdr>
    </w:div>
    <w:div w:id="234974242">
      <w:bodyDiv w:val="1"/>
      <w:marLeft w:val="0"/>
      <w:marRight w:val="0"/>
      <w:marTop w:val="0"/>
      <w:marBottom w:val="0"/>
      <w:divBdr>
        <w:top w:val="none" w:sz="0" w:space="0" w:color="auto"/>
        <w:left w:val="none" w:sz="0" w:space="0" w:color="auto"/>
        <w:bottom w:val="none" w:sz="0" w:space="0" w:color="auto"/>
        <w:right w:val="none" w:sz="0" w:space="0" w:color="auto"/>
      </w:divBdr>
    </w:div>
    <w:div w:id="282810754">
      <w:bodyDiv w:val="1"/>
      <w:marLeft w:val="0"/>
      <w:marRight w:val="0"/>
      <w:marTop w:val="0"/>
      <w:marBottom w:val="0"/>
      <w:divBdr>
        <w:top w:val="none" w:sz="0" w:space="0" w:color="auto"/>
        <w:left w:val="none" w:sz="0" w:space="0" w:color="auto"/>
        <w:bottom w:val="none" w:sz="0" w:space="0" w:color="auto"/>
        <w:right w:val="none" w:sz="0" w:space="0" w:color="auto"/>
      </w:divBdr>
      <w:divsChild>
        <w:div w:id="1812746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686">
              <w:marLeft w:val="0"/>
              <w:marRight w:val="0"/>
              <w:marTop w:val="0"/>
              <w:marBottom w:val="0"/>
              <w:divBdr>
                <w:top w:val="none" w:sz="0" w:space="0" w:color="auto"/>
                <w:left w:val="none" w:sz="0" w:space="0" w:color="auto"/>
                <w:bottom w:val="none" w:sz="0" w:space="0" w:color="auto"/>
                <w:right w:val="none" w:sz="0" w:space="0" w:color="auto"/>
              </w:divBdr>
              <w:divsChild>
                <w:div w:id="1020739306">
                  <w:marLeft w:val="0"/>
                  <w:marRight w:val="0"/>
                  <w:marTop w:val="0"/>
                  <w:marBottom w:val="0"/>
                  <w:divBdr>
                    <w:top w:val="none" w:sz="0" w:space="0" w:color="auto"/>
                    <w:left w:val="none" w:sz="0" w:space="0" w:color="auto"/>
                    <w:bottom w:val="none" w:sz="0" w:space="0" w:color="auto"/>
                    <w:right w:val="none" w:sz="0" w:space="0" w:color="auto"/>
                  </w:divBdr>
                  <w:divsChild>
                    <w:div w:id="15605516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9281827">
                          <w:marLeft w:val="0"/>
                          <w:marRight w:val="0"/>
                          <w:marTop w:val="0"/>
                          <w:marBottom w:val="0"/>
                          <w:divBdr>
                            <w:top w:val="none" w:sz="0" w:space="0" w:color="auto"/>
                            <w:left w:val="none" w:sz="0" w:space="0" w:color="auto"/>
                            <w:bottom w:val="none" w:sz="0" w:space="0" w:color="auto"/>
                            <w:right w:val="none" w:sz="0" w:space="0" w:color="auto"/>
                          </w:divBdr>
                          <w:divsChild>
                            <w:div w:id="1409232752">
                              <w:marLeft w:val="0"/>
                              <w:marRight w:val="0"/>
                              <w:marTop w:val="0"/>
                              <w:marBottom w:val="0"/>
                              <w:divBdr>
                                <w:top w:val="none" w:sz="0" w:space="0" w:color="auto"/>
                                <w:left w:val="none" w:sz="0" w:space="0" w:color="auto"/>
                                <w:bottom w:val="none" w:sz="0" w:space="0" w:color="auto"/>
                                <w:right w:val="none" w:sz="0" w:space="0" w:color="auto"/>
                              </w:divBdr>
                              <w:divsChild>
                                <w:div w:id="17914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88449">
      <w:bodyDiv w:val="1"/>
      <w:marLeft w:val="0"/>
      <w:marRight w:val="0"/>
      <w:marTop w:val="0"/>
      <w:marBottom w:val="0"/>
      <w:divBdr>
        <w:top w:val="none" w:sz="0" w:space="0" w:color="auto"/>
        <w:left w:val="none" w:sz="0" w:space="0" w:color="auto"/>
        <w:bottom w:val="none" w:sz="0" w:space="0" w:color="auto"/>
        <w:right w:val="none" w:sz="0" w:space="0" w:color="auto"/>
      </w:divBdr>
    </w:div>
    <w:div w:id="580792158">
      <w:bodyDiv w:val="1"/>
      <w:marLeft w:val="0"/>
      <w:marRight w:val="0"/>
      <w:marTop w:val="0"/>
      <w:marBottom w:val="0"/>
      <w:divBdr>
        <w:top w:val="none" w:sz="0" w:space="0" w:color="auto"/>
        <w:left w:val="none" w:sz="0" w:space="0" w:color="auto"/>
        <w:bottom w:val="none" w:sz="0" w:space="0" w:color="auto"/>
        <w:right w:val="none" w:sz="0" w:space="0" w:color="auto"/>
      </w:divBdr>
    </w:div>
    <w:div w:id="803153801">
      <w:bodyDiv w:val="1"/>
      <w:marLeft w:val="0"/>
      <w:marRight w:val="0"/>
      <w:marTop w:val="0"/>
      <w:marBottom w:val="0"/>
      <w:divBdr>
        <w:top w:val="none" w:sz="0" w:space="0" w:color="auto"/>
        <w:left w:val="none" w:sz="0" w:space="0" w:color="auto"/>
        <w:bottom w:val="none" w:sz="0" w:space="0" w:color="auto"/>
        <w:right w:val="none" w:sz="0" w:space="0" w:color="auto"/>
      </w:divBdr>
    </w:div>
    <w:div w:id="820466048">
      <w:bodyDiv w:val="1"/>
      <w:marLeft w:val="0"/>
      <w:marRight w:val="0"/>
      <w:marTop w:val="0"/>
      <w:marBottom w:val="0"/>
      <w:divBdr>
        <w:top w:val="none" w:sz="0" w:space="0" w:color="auto"/>
        <w:left w:val="none" w:sz="0" w:space="0" w:color="auto"/>
        <w:bottom w:val="none" w:sz="0" w:space="0" w:color="auto"/>
        <w:right w:val="none" w:sz="0" w:space="0" w:color="auto"/>
      </w:divBdr>
    </w:div>
    <w:div w:id="1076704911">
      <w:bodyDiv w:val="1"/>
      <w:marLeft w:val="0"/>
      <w:marRight w:val="0"/>
      <w:marTop w:val="0"/>
      <w:marBottom w:val="0"/>
      <w:divBdr>
        <w:top w:val="none" w:sz="0" w:space="0" w:color="auto"/>
        <w:left w:val="none" w:sz="0" w:space="0" w:color="auto"/>
        <w:bottom w:val="none" w:sz="0" w:space="0" w:color="auto"/>
        <w:right w:val="none" w:sz="0" w:space="0" w:color="auto"/>
      </w:divBdr>
    </w:div>
    <w:div w:id="1999452519">
      <w:bodyDiv w:val="1"/>
      <w:marLeft w:val="0"/>
      <w:marRight w:val="0"/>
      <w:marTop w:val="0"/>
      <w:marBottom w:val="0"/>
      <w:divBdr>
        <w:top w:val="none" w:sz="0" w:space="0" w:color="auto"/>
        <w:left w:val="none" w:sz="0" w:space="0" w:color="auto"/>
        <w:bottom w:val="none" w:sz="0" w:space="0" w:color="auto"/>
        <w:right w:val="none" w:sz="0" w:space="0" w:color="auto"/>
      </w:divBdr>
      <w:divsChild>
        <w:div w:id="1633167353">
          <w:marLeft w:val="0"/>
          <w:marRight w:val="0"/>
          <w:marTop w:val="0"/>
          <w:marBottom w:val="0"/>
          <w:divBdr>
            <w:top w:val="none" w:sz="0" w:space="0" w:color="auto"/>
            <w:left w:val="none" w:sz="0" w:space="0" w:color="auto"/>
            <w:bottom w:val="none" w:sz="0" w:space="0" w:color="auto"/>
            <w:right w:val="none" w:sz="0" w:space="0" w:color="auto"/>
          </w:divBdr>
        </w:div>
        <w:div w:id="2131436393">
          <w:marLeft w:val="0"/>
          <w:marRight w:val="0"/>
          <w:marTop w:val="0"/>
          <w:marBottom w:val="0"/>
          <w:divBdr>
            <w:top w:val="none" w:sz="0" w:space="0" w:color="auto"/>
            <w:left w:val="none" w:sz="0" w:space="0" w:color="auto"/>
            <w:bottom w:val="none" w:sz="0" w:space="0" w:color="auto"/>
            <w:right w:val="none" w:sz="0" w:space="0" w:color="auto"/>
          </w:divBdr>
        </w:div>
        <w:div w:id="2106264828">
          <w:marLeft w:val="0"/>
          <w:marRight w:val="0"/>
          <w:marTop w:val="0"/>
          <w:marBottom w:val="0"/>
          <w:divBdr>
            <w:top w:val="none" w:sz="0" w:space="0" w:color="auto"/>
            <w:left w:val="none" w:sz="0" w:space="0" w:color="auto"/>
            <w:bottom w:val="none" w:sz="0" w:space="0" w:color="auto"/>
            <w:right w:val="none" w:sz="0" w:space="0" w:color="auto"/>
          </w:divBdr>
        </w:div>
        <w:div w:id="632491375">
          <w:blockQuote w:val="1"/>
          <w:marLeft w:val="600"/>
          <w:marRight w:val="0"/>
          <w:marTop w:val="0"/>
          <w:marBottom w:val="0"/>
          <w:divBdr>
            <w:top w:val="none" w:sz="0" w:space="0" w:color="auto"/>
            <w:left w:val="none" w:sz="0" w:space="0" w:color="auto"/>
            <w:bottom w:val="none" w:sz="0" w:space="0" w:color="auto"/>
            <w:right w:val="none" w:sz="0" w:space="0" w:color="auto"/>
          </w:divBdr>
          <w:divsChild>
            <w:div w:id="771820616">
              <w:marLeft w:val="0"/>
              <w:marRight w:val="0"/>
              <w:marTop w:val="0"/>
              <w:marBottom w:val="0"/>
              <w:divBdr>
                <w:top w:val="none" w:sz="0" w:space="0" w:color="auto"/>
                <w:left w:val="none" w:sz="0" w:space="0" w:color="auto"/>
                <w:bottom w:val="none" w:sz="0" w:space="0" w:color="auto"/>
                <w:right w:val="none" w:sz="0" w:space="0" w:color="auto"/>
              </w:divBdr>
            </w:div>
          </w:divsChild>
        </w:div>
        <w:div w:id="1901092242">
          <w:blockQuote w:val="1"/>
          <w:marLeft w:val="600"/>
          <w:marRight w:val="0"/>
          <w:marTop w:val="0"/>
          <w:marBottom w:val="0"/>
          <w:divBdr>
            <w:top w:val="none" w:sz="0" w:space="0" w:color="auto"/>
            <w:left w:val="none" w:sz="0" w:space="0" w:color="auto"/>
            <w:bottom w:val="none" w:sz="0" w:space="0" w:color="auto"/>
            <w:right w:val="none" w:sz="0" w:space="0" w:color="auto"/>
          </w:divBdr>
          <w:divsChild>
            <w:div w:id="1816290190">
              <w:marLeft w:val="0"/>
              <w:marRight w:val="0"/>
              <w:marTop w:val="0"/>
              <w:marBottom w:val="0"/>
              <w:divBdr>
                <w:top w:val="none" w:sz="0" w:space="0" w:color="auto"/>
                <w:left w:val="none" w:sz="0" w:space="0" w:color="auto"/>
                <w:bottom w:val="none" w:sz="0" w:space="0" w:color="auto"/>
                <w:right w:val="none" w:sz="0" w:space="0" w:color="auto"/>
              </w:divBdr>
            </w:div>
          </w:divsChild>
        </w:div>
        <w:div w:id="1040203190">
          <w:marLeft w:val="0"/>
          <w:marRight w:val="0"/>
          <w:marTop w:val="0"/>
          <w:marBottom w:val="0"/>
          <w:divBdr>
            <w:top w:val="none" w:sz="0" w:space="0" w:color="auto"/>
            <w:left w:val="none" w:sz="0" w:space="0" w:color="auto"/>
            <w:bottom w:val="none" w:sz="0" w:space="0" w:color="auto"/>
            <w:right w:val="none" w:sz="0" w:space="0" w:color="auto"/>
          </w:divBdr>
        </w:div>
      </w:divsChild>
    </w:div>
    <w:div w:id="2057270115">
      <w:bodyDiv w:val="1"/>
      <w:marLeft w:val="0"/>
      <w:marRight w:val="0"/>
      <w:marTop w:val="0"/>
      <w:marBottom w:val="0"/>
      <w:divBdr>
        <w:top w:val="none" w:sz="0" w:space="0" w:color="auto"/>
        <w:left w:val="none" w:sz="0" w:space="0" w:color="auto"/>
        <w:bottom w:val="none" w:sz="0" w:space="0" w:color="auto"/>
        <w:right w:val="none" w:sz="0" w:space="0" w:color="auto"/>
      </w:divBdr>
      <w:divsChild>
        <w:div w:id="179235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701905">
              <w:marLeft w:val="0"/>
              <w:marRight w:val="0"/>
              <w:marTop w:val="0"/>
              <w:marBottom w:val="0"/>
              <w:divBdr>
                <w:top w:val="none" w:sz="0" w:space="0" w:color="auto"/>
                <w:left w:val="none" w:sz="0" w:space="0" w:color="auto"/>
                <w:bottom w:val="none" w:sz="0" w:space="0" w:color="auto"/>
                <w:right w:val="none" w:sz="0" w:space="0" w:color="auto"/>
              </w:divBdr>
              <w:divsChild>
                <w:div w:id="2084719812">
                  <w:marLeft w:val="0"/>
                  <w:marRight w:val="0"/>
                  <w:marTop w:val="0"/>
                  <w:marBottom w:val="0"/>
                  <w:divBdr>
                    <w:top w:val="none" w:sz="0" w:space="0" w:color="auto"/>
                    <w:left w:val="none" w:sz="0" w:space="0" w:color="auto"/>
                    <w:bottom w:val="none" w:sz="0" w:space="0" w:color="auto"/>
                    <w:right w:val="none" w:sz="0" w:space="0" w:color="auto"/>
                  </w:divBdr>
                  <w:divsChild>
                    <w:div w:id="5779109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532181">
                          <w:marLeft w:val="0"/>
                          <w:marRight w:val="0"/>
                          <w:marTop w:val="0"/>
                          <w:marBottom w:val="0"/>
                          <w:divBdr>
                            <w:top w:val="none" w:sz="0" w:space="0" w:color="auto"/>
                            <w:left w:val="none" w:sz="0" w:space="0" w:color="auto"/>
                            <w:bottom w:val="none" w:sz="0" w:space="0" w:color="auto"/>
                            <w:right w:val="none" w:sz="0" w:space="0" w:color="auto"/>
                          </w:divBdr>
                          <w:divsChild>
                            <w:div w:id="1700203170">
                              <w:marLeft w:val="0"/>
                              <w:marRight w:val="0"/>
                              <w:marTop w:val="0"/>
                              <w:marBottom w:val="0"/>
                              <w:divBdr>
                                <w:top w:val="none" w:sz="0" w:space="0" w:color="auto"/>
                                <w:left w:val="none" w:sz="0" w:space="0" w:color="auto"/>
                                <w:bottom w:val="none" w:sz="0" w:space="0" w:color="auto"/>
                                <w:right w:val="none" w:sz="0" w:space="0" w:color="auto"/>
                              </w:divBdr>
                              <w:divsChild>
                                <w:div w:id="15702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097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EDB28-BA68-A349-9233-11532901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Cameron</dc:creator>
  <cp:keywords/>
  <dc:description/>
  <cp:lastModifiedBy>Jake Eberwein</cp:lastModifiedBy>
  <cp:revision>6</cp:revision>
  <cp:lastPrinted>2021-06-02T11:52:00Z</cp:lastPrinted>
  <dcterms:created xsi:type="dcterms:W3CDTF">2025-09-05T15:53:00Z</dcterms:created>
  <dcterms:modified xsi:type="dcterms:W3CDTF">2025-09-05T16:05:00Z</dcterms:modified>
</cp:coreProperties>
</file>