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EC3DC" w14:textId="77777777" w:rsidR="005E355F" w:rsidRDefault="009B7BA4" w:rsidP="009B7BA4">
      <w:pPr>
        <w:tabs>
          <w:tab w:val="left" w:pos="439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3B6C7A88" w14:textId="77777777" w:rsidR="009B7BA4" w:rsidRPr="009B7BA4" w:rsidRDefault="009B7BA4" w:rsidP="009B7BA4">
      <w:pPr>
        <w:tabs>
          <w:tab w:val="left" w:pos="4392"/>
        </w:tabs>
        <w:rPr>
          <w:sz w:val="24"/>
          <w:szCs w:val="24"/>
        </w:rPr>
      </w:pPr>
    </w:p>
    <w:p w14:paraId="4BA5824E" w14:textId="77777777" w:rsidR="005E355F" w:rsidRDefault="005E355F" w:rsidP="005E355F">
      <w:pPr>
        <w:pStyle w:val="Title"/>
        <w:jc w:val="center"/>
      </w:pPr>
      <w:r>
        <w:t>Hetlinger Developmental Services, Inc.</w:t>
      </w:r>
    </w:p>
    <w:p w14:paraId="2784CE71" w14:textId="77777777" w:rsidR="005E355F" w:rsidRDefault="005E355F" w:rsidP="005E355F">
      <w:pPr>
        <w:jc w:val="center"/>
        <w:rPr>
          <w:sz w:val="40"/>
          <w:szCs w:val="40"/>
        </w:rPr>
      </w:pPr>
      <w:r w:rsidRPr="005E355F">
        <w:rPr>
          <w:sz w:val="40"/>
          <w:szCs w:val="40"/>
        </w:rPr>
        <w:t>Community Developmental Disabilities Organization</w:t>
      </w:r>
    </w:p>
    <w:p w14:paraId="2CF0924E" w14:textId="77777777" w:rsidR="005E355F" w:rsidRDefault="005E355F" w:rsidP="005E355F">
      <w:pPr>
        <w:jc w:val="center"/>
        <w:rPr>
          <w:sz w:val="40"/>
          <w:szCs w:val="40"/>
        </w:rPr>
      </w:pPr>
    </w:p>
    <w:p w14:paraId="2429783B" w14:textId="07304937" w:rsidR="005E355F" w:rsidRDefault="005E355F" w:rsidP="005E355F">
      <w:pPr>
        <w:jc w:val="center"/>
        <w:rPr>
          <w:sz w:val="40"/>
          <w:szCs w:val="40"/>
        </w:rPr>
      </w:pPr>
      <w:r>
        <w:rPr>
          <w:sz w:val="40"/>
          <w:szCs w:val="40"/>
        </w:rPr>
        <w:t>Day Providers</w:t>
      </w:r>
      <w:r w:rsidR="00A90C74">
        <w:rPr>
          <w:sz w:val="40"/>
          <w:szCs w:val="40"/>
        </w:rPr>
        <w:t>/Supported  Employment Providers</w:t>
      </w:r>
    </w:p>
    <w:p w14:paraId="65F62442" w14:textId="77777777" w:rsidR="005E355F" w:rsidRDefault="005E355F" w:rsidP="00F34E1B">
      <w:pPr>
        <w:rPr>
          <w:sz w:val="40"/>
          <w:szCs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2430"/>
        <w:gridCol w:w="2610"/>
        <w:gridCol w:w="1710"/>
      </w:tblGrid>
      <w:tr w:rsidR="005E355F" w:rsidRPr="005E355F" w14:paraId="7E71D6C4" w14:textId="77777777" w:rsidTr="000626C0">
        <w:tc>
          <w:tcPr>
            <w:tcW w:w="3235" w:type="dxa"/>
          </w:tcPr>
          <w:p w14:paraId="2ED9D3FD" w14:textId="77777777" w:rsidR="005E355F" w:rsidRPr="005E355F" w:rsidRDefault="005E355F" w:rsidP="007B1A78">
            <w:pPr>
              <w:jc w:val="center"/>
              <w:rPr>
                <w:sz w:val="32"/>
                <w:szCs w:val="32"/>
              </w:rPr>
            </w:pPr>
            <w:r w:rsidRPr="005E355F">
              <w:rPr>
                <w:sz w:val="32"/>
                <w:szCs w:val="32"/>
              </w:rPr>
              <w:t>Agency Name</w:t>
            </w:r>
          </w:p>
        </w:tc>
        <w:tc>
          <w:tcPr>
            <w:tcW w:w="2430" w:type="dxa"/>
          </w:tcPr>
          <w:p w14:paraId="75A66CD8" w14:textId="77777777" w:rsidR="005E355F" w:rsidRPr="005E355F" w:rsidRDefault="005E355F" w:rsidP="007B1A78">
            <w:pPr>
              <w:jc w:val="center"/>
              <w:rPr>
                <w:sz w:val="32"/>
                <w:szCs w:val="32"/>
              </w:rPr>
            </w:pPr>
            <w:r w:rsidRPr="005E355F">
              <w:rPr>
                <w:sz w:val="32"/>
                <w:szCs w:val="32"/>
              </w:rPr>
              <w:t>Contact Person</w:t>
            </w:r>
          </w:p>
        </w:tc>
        <w:tc>
          <w:tcPr>
            <w:tcW w:w="2610" w:type="dxa"/>
          </w:tcPr>
          <w:p w14:paraId="0CAA95CE" w14:textId="77777777" w:rsidR="005E355F" w:rsidRPr="005E355F" w:rsidRDefault="005E355F" w:rsidP="007B1A78">
            <w:pPr>
              <w:jc w:val="center"/>
              <w:rPr>
                <w:sz w:val="32"/>
                <w:szCs w:val="32"/>
              </w:rPr>
            </w:pPr>
            <w:r w:rsidRPr="005E355F">
              <w:rPr>
                <w:sz w:val="32"/>
                <w:szCs w:val="32"/>
              </w:rPr>
              <w:t>Address</w:t>
            </w:r>
          </w:p>
        </w:tc>
        <w:tc>
          <w:tcPr>
            <w:tcW w:w="1710" w:type="dxa"/>
          </w:tcPr>
          <w:p w14:paraId="0741B2B7" w14:textId="77777777" w:rsidR="005E355F" w:rsidRPr="005E355F" w:rsidRDefault="005E355F" w:rsidP="007B1A78">
            <w:pPr>
              <w:jc w:val="center"/>
              <w:rPr>
                <w:sz w:val="32"/>
                <w:szCs w:val="32"/>
              </w:rPr>
            </w:pPr>
            <w:r w:rsidRPr="005E355F">
              <w:rPr>
                <w:sz w:val="32"/>
                <w:szCs w:val="32"/>
              </w:rPr>
              <w:t>Phone</w:t>
            </w:r>
          </w:p>
        </w:tc>
      </w:tr>
      <w:tr w:rsidR="005E355F" w:rsidRPr="005E355F" w14:paraId="62195327" w14:textId="77777777" w:rsidTr="000626C0">
        <w:tc>
          <w:tcPr>
            <w:tcW w:w="3235" w:type="dxa"/>
          </w:tcPr>
          <w:p w14:paraId="7049178F" w14:textId="77777777" w:rsidR="005E355F" w:rsidRPr="005E355F" w:rsidRDefault="005E355F" w:rsidP="00E15192">
            <w:pPr>
              <w:rPr>
                <w:sz w:val="24"/>
                <w:szCs w:val="24"/>
              </w:rPr>
            </w:pPr>
            <w:r w:rsidRPr="005E355F">
              <w:rPr>
                <w:sz w:val="24"/>
                <w:szCs w:val="24"/>
              </w:rPr>
              <w:t>All About You Agency</w:t>
            </w:r>
          </w:p>
        </w:tc>
        <w:tc>
          <w:tcPr>
            <w:tcW w:w="2430" w:type="dxa"/>
          </w:tcPr>
          <w:p w14:paraId="3F19BA9E" w14:textId="77777777" w:rsidR="005E355F" w:rsidRPr="005E355F" w:rsidRDefault="005E355F" w:rsidP="00E15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Bev Crook</w:t>
            </w:r>
          </w:p>
        </w:tc>
        <w:tc>
          <w:tcPr>
            <w:tcW w:w="2610" w:type="dxa"/>
          </w:tcPr>
          <w:p w14:paraId="59190801" w14:textId="77777777" w:rsidR="005E355F" w:rsidRDefault="005E355F" w:rsidP="00E15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 Neosho St.</w:t>
            </w:r>
          </w:p>
          <w:p w14:paraId="3054E894" w14:textId="77777777" w:rsidR="005E355F" w:rsidRPr="005E355F" w:rsidRDefault="005E355F" w:rsidP="00E15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Emporia, KS 66801</w:t>
            </w:r>
          </w:p>
        </w:tc>
        <w:tc>
          <w:tcPr>
            <w:tcW w:w="1710" w:type="dxa"/>
          </w:tcPr>
          <w:p w14:paraId="446B43EA" w14:textId="77777777" w:rsidR="005E355F" w:rsidRPr="005E355F" w:rsidRDefault="005E355F" w:rsidP="00E15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620-340-5429</w:t>
            </w:r>
          </w:p>
        </w:tc>
      </w:tr>
      <w:tr w:rsidR="00E0448B" w:rsidRPr="005E355F" w14:paraId="5F567363" w14:textId="77777777" w:rsidTr="000626C0">
        <w:tc>
          <w:tcPr>
            <w:tcW w:w="3235" w:type="dxa"/>
          </w:tcPr>
          <w:p w14:paraId="494C7846" w14:textId="77777777" w:rsidR="00E0448B" w:rsidRDefault="007B0AFD" w:rsidP="00E044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COF Training Services, Inc.</w:t>
            </w:r>
          </w:p>
          <w:p w14:paraId="0097F5A2" w14:textId="4798A657" w:rsidR="008671E8" w:rsidRPr="0070586D" w:rsidRDefault="008671E8" w:rsidP="00E044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(for shared living person</w:t>
            </w:r>
            <w:r w:rsidR="004F0F25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only)</w:t>
            </w:r>
          </w:p>
        </w:tc>
        <w:tc>
          <w:tcPr>
            <w:tcW w:w="2430" w:type="dxa"/>
          </w:tcPr>
          <w:p w14:paraId="60B701FF" w14:textId="00FED40D" w:rsidR="00E0448B" w:rsidRPr="0070586D" w:rsidRDefault="007B0AFD" w:rsidP="00E044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Patrick Gardner</w:t>
            </w:r>
          </w:p>
        </w:tc>
        <w:tc>
          <w:tcPr>
            <w:tcW w:w="2610" w:type="dxa"/>
          </w:tcPr>
          <w:p w14:paraId="52AEE089" w14:textId="77777777" w:rsidR="00E0448B" w:rsidRDefault="007B0AFD" w:rsidP="00E044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1516 N Davis Ave</w:t>
            </w:r>
          </w:p>
          <w:p w14:paraId="5B33C18F" w14:textId="5B210544" w:rsidR="007B0AFD" w:rsidRPr="0070586D" w:rsidRDefault="007B0AFD" w:rsidP="00E044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Ottawa, KS 66067</w:t>
            </w:r>
          </w:p>
        </w:tc>
        <w:tc>
          <w:tcPr>
            <w:tcW w:w="1710" w:type="dxa"/>
          </w:tcPr>
          <w:p w14:paraId="6B95727F" w14:textId="28B6897B" w:rsidR="00E0448B" w:rsidRPr="0070586D" w:rsidRDefault="007B0AFD" w:rsidP="00E044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785-242-5035</w:t>
            </w:r>
          </w:p>
        </w:tc>
      </w:tr>
      <w:tr w:rsidR="007B0AFD" w:rsidRPr="005E355F" w14:paraId="76E6A7CF" w14:textId="77777777" w:rsidTr="000626C0">
        <w:tc>
          <w:tcPr>
            <w:tcW w:w="3235" w:type="dxa"/>
          </w:tcPr>
          <w:p w14:paraId="1295838B" w14:textId="03B1F4B2" w:rsidR="007B0AFD" w:rsidRPr="0060535B" w:rsidRDefault="007B0AFD" w:rsidP="007B0AFD">
            <w:pPr>
              <w:rPr>
                <w:sz w:val="24"/>
                <w:szCs w:val="24"/>
              </w:rPr>
            </w:pPr>
            <w:r w:rsidRPr="0070586D">
              <w:rPr>
                <w:sz w:val="24"/>
                <w:szCs w:val="24"/>
              </w:rPr>
              <w:t>Equal Independence Agency</w:t>
            </w:r>
          </w:p>
        </w:tc>
        <w:tc>
          <w:tcPr>
            <w:tcW w:w="2430" w:type="dxa"/>
          </w:tcPr>
          <w:p w14:paraId="0CE43887" w14:textId="5D04F59A" w:rsidR="007B0AFD" w:rsidRPr="0060535B" w:rsidRDefault="007B0AFD" w:rsidP="007B0AFD">
            <w:pPr>
              <w:rPr>
                <w:sz w:val="24"/>
                <w:szCs w:val="24"/>
              </w:rPr>
            </w:pPr>
            <w:r w:rsidRPr="0070586D">
              <w:rPr>
                <w:sz w:val="24"/>
                <w:szCs w:val="24"/>
              </w:rPr>
              <w:t>Jon Erik Yocum</w:t>
            </w:r>
          </w:p>
        </w:tc>
        <w:tc>
          <w:tcPr>
            <w:tcW w:w="2610" w:type="dxa"/>
          </w:tcPr>
          <w:p w14:paraId="224F03D7" w14:textId="77777777" w:rsidR="007B0AFD" w:rsidRPr="0070586D" w:rsidRDefault="007B0AFD" w:rsidP="007B0AFD">
            <w:pPr>
              <w:rPr>
                <w:sz w:val="24"/>
                <w:szCs w:val="24"/>
              </w:rPr>
            </w:pPr>
            <w:r w:rsidRPr="0070586D">
              <w:rPr>
                <w:sz w:val="24"/>
                <w:szCs w:val="24"/>
              </w:rPr>
              <w:t>112 W. 6</w:t>
            </w:r>
            <w:r w:rsidRPr="0070586D">
              <w:rPr>
                <w:sz w:val="24"/>
                <w:szCs w:val="24"/>
                <w:vertAlign w:val="superscript"/>
              </w:rPr>
              <w:t>th</w:t>
            </w:r>
            <w:r w:rsidRPr="0070586D">
              <w:rPr>
                <w:sz w:val="24"/>
                <w:szCs w:val="24"/>
              </w:rPr>
              <w:t xml:space="preserve"> Ave</w:t>
            </w:r>
          </w:p>
          <w:p w14:paraId="3C60C018" w14:textId="4C53225A" w:rsidR="007B0AFD" w:rsidRPr="0060535B" w:rsidRDefault="007B0AFD" w:rsidP="007B0AFD">
            <w:pPr>
              <w:rPr>
                <w:sz w:val="24"/>
                <w:szCs w:val="24"/>
              </w:rPr>
            </w:pPr>
            <w:r w:rsidRPr="0070586D">
              <w:rPr>
                <w:sz w:val="24"/>
                <w:szCs w:val="24"/>
              </w:rPr>
              <w:t>Emporia, KS 66801</w:t>
            </w:r>
          </w:p>
        </w:tc>
        <w:tc>
          <w:tcPr>
            <w:tcW w:w="1710" w:type="dxa"/>
          </w:tcPr>
          <w:p w14:paraId="66B6339B" w14:textId="2C59A8F8" w:rsidR="007B0AFD" w:rsidRPr="0060535B" w:rsidRDefault="007B0AFD" w:rsidP="007B0AFD">
            <w:pPr>
              <w:rPr>
                <w:sz w:val="24"/>
                <w:szCs w:val="24"/>
              </w:rPr>
            </w:pPr>
            <w:r w:rsidRPr="0070586D">
              <w:rPr>
                <w:sz w:val="24"/>
                <w:szCs w:val="24"/>
              </w:rPr>
              <w:t>620-412-2820</w:t>
            </w:r>
          </w:p>
        </w:tc>
      </w:tr>
      <w:tr w:rsidR="007B0AFD" w:rsidRPr="005E355F" w14:paraId="5078C06E" w14:textId="77777777" w:rsidTr="000626C0">
        <w:tc>
          <w:tcPr>
            <w:tcW w:w="3235" w:type="dxa"/>
          </w:tcPr>
          <w:p w14:paraId="09C09CA0" w14:textId="06B3F682" w:rsidR="007B0AFD" w:rsidRPr="0060535B" w:rsidRDefault="007B0AFD" w:rsidP="007B0AFD">
            <w:pPr>
              <w:rPr>
                <w:sz w:val="24"/>
                <w:szCs w:val="24"/>
              </w:rPr>
            </w:pPr>
            <w:r w:rsidRPr="0060535B">
              <w:rPr>
                <w:sz w:val="24"/>
                <w:szCs w:val="24"/>
              </w:rPr>
              <w:t>Hetlinger Developmental Services</w:t>
            </w:r>
          </w:p>
        </w:tc>
        <w:tc>
          <w:tcPr>
            <w:tcW w:w="2430" w:type="dxa"/>
          </w:tcPr>
          <w:p w14:paraId="3D45534F" w14:textId="4104867C" w:rsidR="007B0AFD" w:rsidRPr="0060535B" w:rsidRDefault="007B0AFD" w:rsidP="007B0AFD">
            <w:pPr>
              <w:rPr>
                <w:sz w:val="24"/>
                <w:szCs w:val="24"/>
              </w:rPr>
            </w:pPr>
            <w:r w:rsidRPr="0060535B">
              <w:rPr>
                <w:sz w:val="24"/>
                <w:szCs w:val="24"/>
              </w:rPr>
              <w:t>Jon Gausman</w:t>
            </w:r>
          </w:p>
        </w:tc>
        <w:tc>
          <w:tcPr>
            <w:tcW w:w="2610" w:type="dxa"/>
          </w:tcPr>
          <w:p w14:paraId="65A811CB" w14:textId="77777777" w:rsidR="007B0AFD" w:rsidRPr="0060535B" w:rsidRDefault="007B0AFD" w:rsidP="007B0AFD">
            <w:pPr>
              <w:rPr>
                <w:sz w:val="24"/>
                <w:szCs w:val="24"/>
              </w:rPr>
            </w:pPr>
            <w:r w:rsidRPr="0060535B">
              <w:rPr>
                <w:sz w:val="24"/>
                <w:szCs w:val="24"/>
              </w:rPr>
              <w:t>707 S. Commercial St.</w:t>
            </w:r>
          </w:p>
          <w:p w14:paraId="5139D9F9" w14:textId="7BBF9546" w:rsidR="007B0AFD" w:rsidRPr="0060535B" w:rsidRDefault="007B0AFD" w:rsidP="007B0AFD">
            <w:pPr>
              <w:rPr>
                <w:sz w:val="24"/>
                <w:szCs w:val="24"/>
                <w:lang w:val="fr-FR"/>
              </w:rPr>
            </w:pPr>
            <w:r w:rsidRPr="0060535B">
              <w:rPr>
                <w:sz w:val="24"/>
                <w:szCs w:val="24"/>
              </w:rPr>
              <w:t>Emporia, KS 66801</w:t>
            </w:r>
          </w:p>
        </w:tc>
        <w:tc>
          <w:tcPr>
            <w:tcW w:w="1710" w:type="dxa"/>
          </w:tcPr>
          <w:p w14:paraId="336BFA94" w14:textId="7FCE9A48" w:rsidR="007B0AFD" w:rsidRPr="0060535B" w:rsidRDefault="007B0AFD" w:rsidP="007B0AFD">
            <w:pPr>
              <w:rPr>
                <w:sz w:val="24"/>
                <w:szCs w:val="24"/>
              </w:rPr>
            </w:pPr>
            <w:r w:rsidRPr="0060535B">
              <w:rPr>
                <w:sz w:val="24"/>
                <w:szCs w:val="24"/>
              </w:rPr>
              <w:t>620-342-1087</w:t>
            </w:r>
          </w:p>
        </w:tc>
      </w:tr>
      <w:tr w:rsidR="007B0AFD" w14:paraId="3EB9047C" w14:textId="77777777" w:rsidTr="000626C0">
        <w:tc>
          <w:tcPr>
            <w:tcW w:w="3235" w:type="dxa"/>
          </w:tcPr>
          <w:p w14:paraId="437B0C6F" w14:textId="3401C61A" w:rsidR="007B0AFD" w:rsidRPr="00C83AE2" w:rsidRDefault="007B0AFD" w:rsidP="007B0AFD">
            <w:pPr>
              <w:rPr>
                <w:sz w:val="24"/>
                <w:szCs w:val="24"/>
              </w:rPr>
            </w:pPr>
            <w:r w:rsidRPr="0060535B">
              <w:rPr>
                <w:sz w:val="24"/>
                <w:szCs w:val="24"/>
              </w:rPr>
              <w:t>Journey’s Inc.</w:t>
            </w:r>
          </w:p>
        </w:tc>
        <w:tc>
          <w:tcPr>
            <w:tcW w:w="2430" w:type="dxa"/>
          </w:tcPr>
          <w:p w14:paraId="6298DB4F" w14:textId="4319965B" w:rsidR="007B0AFD" w:rsidRPr="00C83AE2" w:rsidRDefault="007B0AFD" w:rsidP="007B0AFD">
            <w:pPr>
              <w:rPr>
                <w:sz w:val="24"/>
                <w:szCs w:val="24"/>
              </w:rPr>
            </w:pPr>
            <w:r w:rsidRPr="0060535B">
              <w:rPr>
                <w:sz w:val="24"/>
                <w:szCs w:val="24"/>
              </w:rPr>
              <w:t>Candace Matlock</w:t>
            </w:r>
          </w:p>
        </w:tc>
        <w:tc>
          <w:tcPr>
            <w:tcW w:w="2610" w:type="dxa"/>
          </w:tcPr>
          <w:p w14:paraId="47AA02C4" w14:textId="77777777" w:rsidR="007B0AFD" w:rsidRPr="0060535B" w:rsidRDefault="007B0AFD" w:rsidP="007B0AFD">
            <w:pPr>
              <w:rPr>
                <w:sz w:val="24"/>
                <w:szCs w:val="24"/>
                <w:lang w:val="fr-FR"/>
              </w:rPr>
            </w:pPr>
            <w:r w:rsidRPr="0060535B">
              <w:rPr>
                <w:sz w:val="24"/>
                <w:szCs w:val="24"/>
                <w:lang w:val="fr-FR"/>
              </w:rPr>
              <w:t>501 Merchant Box A</w:t>
            </w:r>
          </w:p>
          <w:p w14:paraId="4850A742" w14:textId="6038EDA5" w:rsidR="007B0AFD" w:rsidRPr="007B0AFD" w:rsidRDefault="007B0AFD" w:rsidP="007B0AFD">
            <w:pPr>
              <w:rPr>
                <w:sz w:val="24"/>
                <w:szCs w:val="24"/>
                <w:lang w:val="fr-FR"/>
              </w:rPr>
            </w:pPr>
            <w:r w:rsidRPr="0060535B">
              <w:rPr>
                <w:sz w:val="24"/>
                <w:szCs w:val="24"/>
                <w:lang w:val="fr-FR"/>
              </w:rPr>
              <w:t>Emporia, KS 66801</w:t>
            </w:r>
          </w:p>
        </w:tc>
        <w:tc>
          <w:tcPr>
            <w:tcW w:w="1710" w:type="dxa"/>
          </w:tcPr>
          <w:p w14:paraId="592D6CEF" w14:textId="0301C7FC" w:rsidR="007B0AFD" w:rsidRPr="00C83AE2" w:rsidRDefault="007B0AFD" w:rsidP="007B0AFD">
            <w:pPr>
              <w:rPr>
                <w:sz w:val="24"/>
                <w:szCs w:val="24"/>
              </w:rPr>
            </w:pPr>
            <w:r w:rsidRPr="0060535B">
              <w:rPr>
                <w:sz w:val="24"/>
                <w:szCs w:val="24"/>
              </w:rPr>
              <w:t>620-757-6514</w:t>
            </w:r>
          </w:p>
        </w:tc>
      </w:tr>
      <w:tr w:rsidR="007B0AFD" w14:paraId="56410727" w14:textId="77777777" w:rsidTr="000626C0">
        <w:tc>
          <w:tcPr>
            <w:tcW w:w="3235" w:type="dxa"/>
          </w:tcPr>
          <w:p w14:paraId="7661B761" w14:textId="77777777" w:rsidR="007B0AFD" w:rsidRPr="00C31ACE" w:rsidRDefault="007B0AFD" w:rsidP="007B0AFD">
            <w:pPr>
              <w:rPr>
                <w:sz w:val="24"/>
                <w:szCs w:val="24"/>
              </w:rPr>
            </w:pPr>
            <w:r w:rsidRPr="00C31ACE">
              <w:rPr>
                <w:sz w:val="24"/>
                <w:szCs w:val="24"/>
              </w:rPr>
              <w:t xml:space="preserve">Loving Hearts Training Center </w:t>
            </w:r>
          </w:p>
          <w:p w14:paraId="739BCAD5" w14:textId="1DC50438" w:rsidR="007B0AFD" w:rsidRDefault="007B0AFD" w:rsidP="007B0AFD">
            <w:pPr>
              <w:rPr>
                <w:sz w:val="24"/>
                <w:szCs w:val="24"/>
              </w:rPr>
            </w:pPr>
            <w:r w:rsidRPr="00C31ACE">
              <w:rPr>
                <w:sz w:val="24"/>
                <w:szCs w:val="24"/>
              </w:rPr>
              <w:t>(Topeka area only)</w:t>
            </w:r>
            <w:r w:rsidRPr="00C31ACE">
              <w:rPr>
                <w:sz w:val="24"/>
                <w:szCs w:val="24"/>
              </w:rPr>
              <w:tab/>
            </w:r>
            <w:r w:rsidRPr="00C31ACE">
              <w:rPr>
                <w:sz w:val="24"/>
                <w:szCs w:val="24"/>
              </w:rPr>
              <w:tab/>
            </w:r>
          </w:p>
        </w:tc>
        <w:tc>
          <w:tcPr>
            <w:tcW w:w="2430" w:type="dxa"/>
          </w:tcPr>
          <w:p w14:paraId="3AC13D9F" w14:textId="2A3FAC31" w:rsidR="007B0AFD" w:rsidRDefault="007B0AFD" w:rsidP="007B0AFD">
            <w:pPr>
              <w:rPr>
                <w:sz w:val="24"/>
                <w:szCs w:val="24"/>
              </w:rPr>
            </w:pPr>
            <w:r w:rsidRPr="00C31ACE">
              <w:rPr>
                <w:sz w:val="24"/>
                <w:szCs w:val="24"/>
              </w:rPr>
              <w:t>Antonio Castaneda</w:t>
            </w:r>
          </w:p>
        </w:tc>
        <w:tc>
          <w:tcPr>
            <w:tcW w:w="2610" w:type="dxa"/>
          </w:tcPr>
          <w:p w14:paraId="67BD9117" w14:textId="77777777" w:rsidR="007B0AFD" w:rsidRPr="00C31ACE" w:rsidRDefault="007B0AFD" w:rsidP="007B0AFD">
            <w:pPr>
              <w:rPr>
                <w:sz w:val="24"/>
                <w:szCs w:val="24"/>
              </w:rPr>
            </w:pPr>
            <w:r w:rsidRPr="00C31ACE">
              <w:rPr>
                <w:sz w:val="24"/>
                <w:szCs w:val="24"/>
              </w:rPr>
              <w:t>4300 SW Drury Lane</w:t>
            </w:r>
          </w:p>
          <w:p w14:paraId="387C1CE5" w14:textId="6E740F85" w:rsidR="007B0AFD" w:rsidRDefault="007B0AFD" w:rsidP="007B0AFD">
            <w:pPr>
              <w:rPr>
                <w:sz w:val="24"/>
                <w:szCs w:val="24"/>
              </w:rPr>
            </w:pPr>
            <w:r w:rsidRPr="00C31ACE">
              <w:rPr>
                <w:sz w:val="24"/>
                <w:szCs w:val="24"/>
              </w:rPr>
              <w:t>Topeka, KS 66605</w:t>
            </w:r>
          </w:p>
        </w:tc>
        <w:tc>
          <w:tcPr>
            <w:tcW w:w="1710" w:type="dxa"/>
          </w:tcPr>
          <w:p w14:paraId="0C6D401B" w14:textId="75845E4B" w:rsidR="007B0AFD" w:rsidRDefault="007B0AFD" w:rsidP="007B0AFD">
            <w:pPr>
              <w:rPr>
                <w:sz w:val="24"/>
                <w:szCs w:val="24"/>
              </w:rPr>
            </w:pPr>
            <w:r w:rsidRPr="00C31ACE">
              <w:rPr>
                <w:sz w:val="24"/>
                <w:szCs w:val="24"/>
              </w:rPr>
              <w:t>785-783-7200</w:t>
            </w:r>
          </w:p>
        </w:tc>
      </w:tr>
      <w:tr w:rsidR="007B0AFD" w14:paraId="30071698" w14:textId="77777777" w:rsidTr="000626C0">
        <w:tc>
          <w:tcPr>
            <w:tcW w:w="3235" w:type="dxa"/>
          </w:tcPr>
          <w:p w14:paraId="17BC379D" w14:textId="7222628C" w:rsidR="007B0AFD" w:rsidRDefault="007B0AFD" w:rsidP="007B0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QUEST Services, Inc. </w:t>
            </w:r>
          </w:p>
        </w:tc>
        <w:tc>
          <w:tcPr>
            <w:tcW w:w="2430" w:type="dxa"/>
          </w:tcPr>
          <w:p w14:paraId="2AAE50B6" w14:textId="2C2B8614" w:rsidR="007B0AFD" w:rsidRDefault="007B0AFD" w:rsidP="007B0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Sheila Smith</w:t>
            </w:r>
          </w:p>
        </w:tc>
        <w:tc>
          <w:tcPr>
            <w:tcW w:w="2610" w:type="dxa"/>
          </w:tcPr>
          <w:p w14:paraId="1CC3726D" w14:textId="77777777" w:rsidR="007B0AFD" w:rsidRDefault="007B0AFD" w:rsidP="007B0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2608 W 12</w:t>
            </w:r>
            <w:r w:rsidRPr="005E355F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Ave</w:t>
            </w:r>
          </w:p>
          <w:p w14:paraId="4FB36E0A" w14:textId="11098C2D" w:rsidR="007B0AFD" w:rsidRDefault="007B0AFD" w:rsidP="007B0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Emporia, KS 66801</w:t>
            </w:r>
          </w:p>
        </w:tc>
        <w:tc>
          <w:tcPr>
            <w:tcW w:w="1710" w:type="dxa"/>
          </w:tcPr>
          <w:p w14:paraId="319158C4" w14:textId="36536640" w:rsidR="007B0AFD" w:rsidRDefault="007B0AFD" w:rsidP="007B0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620-208-6180</w:t>
            </w:r>
          </w:p>
        </w:tc>
      </w:tr>
      <w:tr w:rsidR="007B0AFD" w14:paraId="2B22E77A" w14:textId="77777777" w:rsidTr="000626C0">
        <w:tc>
          <w:tcPr>
            <w:tcW w:w="3235" w:type="dxa"/>
          </w:tcPr>
          <w:p w14:paraId="4A8C2674" w14:textId="783CC433" w:rsidR="007B0AFD" w:rsidRDefault="007B0AFD" w:rsidP="007B0AFD">
            <w:pPr>
              <w:rPr>
                <w:sz w:val="24"/>
                <w:szCs w:val="24"/>
              </w:rPr>
            </w:pPr>
            <w:r w:rsidRPr="002E390B">
              <w:rPr>
                <w:color w:val="0070C0"/>
                <w:sz w:val="24"/>
                <w:szCs w:val="24"/>
              </w:rPr>
              <w:t>Stepping Stones Unlimited</w:t>
            </w:r>
          </w:p>
        </w:tc>
        <w:tc>
          <w:tcPr>
            <w:tcW w:w="2430" w:type="dxa"/>
          </w:tcPr>
          <w:p w14:paraId="7DAC05B5" w14:textId="4E3FE1A6" w:rsidR="007B0AFD" w:rsidRDefault="007B0AFD" w:rsidP="007B0AFD">
            <w:pPr>
              <w:rPr>
                <w:sz w:val="24"/>
                <w:szCs w:val="24"/>
              </w:rPr>
            </w:pPr>
            <w:r w:rsidRPr="002E390B">
              <w:rPr>
                <w:color w:val="0070C0"/>
                <w:sz w:val="24"/>
                <w:szCs w:val="24"/>
              </w:rPr>
              <w:t>Keri Hartig</w:t>
            </w:r>
          </w:p>
        </w:tc>
        <w:tc>
          <w:tcPr>
            <w:tcW w:w="2610" w:type="dxa"/>
          </w:tcPr>
          <w:p w14:paraId="03C06E9B" w14:textId="77777777" w:rsidR="007B0AFD" w:rsidRPr="002E390B" w:rsidRDefault="007B0AFD" w:rsidP="007B0AFD">
            <w:pPr>
              <w:rPr>
                <w:color w:val="0070C0"/>
                <w:sz w:val="24"/>
                <w:szCs w:val="24"/>
              </w:rPr>
            </w:pPr>
            <w:r w:rsidRPr="002E390B">
              <w:rPr>
                <w:color w:val="0070C0"/>
                <w:sz w:val="24"/>
                <w:szCs w:val="24"/>
              </w:rPr>
              <w:t>1015 Scott St.</w:t>
            </w:r>
          </w:p>
          <w:p w14:paraId="50DE1E41" w14:textId="085FE6DC" w:rsidR="007B0AFD" w:rsidRDefault="007B0AFD" w:rsidP="007B0AFD">
            <w:pPr>
              <w:rPr>
                <w:sz w:val="24"/>
                <w:szCs w:val="24"/>
              </w:rPr>
            </w:pPr>
            <w:r w:rsidRPr="002E390B">
              <w:rPr>
                <w:color w:val="0070C0"/>
                <w:sz w:val="24"/>
                <w:szCs w:val="24"/>
              </w:rPr>
              <w:t>Emporia, KS 66801</w:t>
            </w:r>
          </w:p>
        </w:tc>
        <w:tc>
          <w:tcPr>
            <w:tcW w:w="1710" w:type="dxa"/>
          </w:tcPr>
          <w:p w14:paraId="743B89D0" w14:textId="62284263" w:rsidR="007B0AFD" w:rsidRDefault="007B0AFD" w:rsidP="007B0AFD">
            <w:pPr>
              <w:rPr>
                <w:sz w:val="24"/>
                <w:szCs w:val="24"/>
              </w:rPr>
            </w:pPr>
            <w:r w:rsidRPr="002E390B">
              <w:rPr>
                <w:color w:val="0070C0"/>
                <w:sz w:val="24"/>
                <w:szCs w:val="24"/>
              </w:rPr>
              <w:t>620-342-6969</w:t>
            </w:r>
          </w:p>
        </w:tc>
      </w:tr>
      <w:tr w:rsidR="007B0AFD" w14:paraId="5707CC0F" w14:textId="77777777" w:rsidTr="000626C0">
        <w:tc>
          <w:tcPr>
            <w:tcW w:w="3235" w:type="dxa"/>
          </w:tcPr>
          <w:p w14:paraId="04F98F05" w14:textId="3D87C035" w:rsidR="007B0AFD" w:rsidRDefault="007B0AFD" w:rsidP="007B0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TARC, Inc. </w:t>
            </w:r>
          </w:p>
        </w:tc>
        <w:tc>
          <w:tcPr>
            <w:tcW w:w="2430" w:type="dxa"/>
          </w:tcPr>
          <w:p w14:paraId="74F069A9" w14:textId="1BE58ED8" w:rsidR="007B0AFD" w:rsidRDefault="007B0AFD" w:rsidP="007B0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Eileen Doran</w:t>
            </w:r>
          </w:p>
        </w:tc>
        <w:tc>
          <w:tcPr>
            <w:tcW w:w="2610" w:type="dxa"/>
          </w:tcPr>
          <w:p w14:paraId="50A5A2EC" w14:textId="77777777" w:rsidR="007B0AFD" w:rsidRDefault="007B0AFD" w:rsidP="007B0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2701 SW Randolph Ave</w:t>
            </w:r>
          </w:p>
          <w:p w14:paraId="46127719" w14:textId="7D68293F" w:rsidR="007B0AFD" w:rsidRDefault="007B0AFD" w:rsidP="007B0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Topeka, KS 66611</w:t>
            </w:r>
          </w:p>
        </w:tc>
        <w:tc>
          <w:tcPr>
            <w:tcW w:w="1710" w:type="dxa"/>
          </w:tcPr>
          <w:p w14:paraId="4D6FD9EA" w14:textId="20035D36" w:rsidR="007B0AFD" w:rsidRDefault="007B0AFD" w:rsidP="007B0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785-232-0597</w:t>
            </w:r>
          </w:p>
        </w:tc>
      </w:tr>
    </w:tbl>
    <w:p w14:paraId="7516F0FC" w14:textId="77777777" w:rsidR="002A45D6" w:rsidRDefault="002A45D6" w:rsidP="002A45D6">
      <w:pPr>
        <w:rPr>
          <w:color w:val="2E74B5" w:themeColor="accent1" w:themeShade="BF"/>
          <w:sz w:val="28"/>
          <w:szCs w:val="28"/>
        </w:rPr>
      </w:pPr>
      <w:r w:rsidRPr="002A45D6">
        <w:rPr>
          <w:color w:val="2E74B5" w:themeColor="accent1" w:themeShade="BF"/>
          <w:sz w:val="40"/>
          <w:szCs w:val="40"/>
        </w:rPr>
        <w:t>•</w:t>
      </w:r>
      <w:r w:rsidRPr="002A45D6">
        <w:rPr>
          <w:sz w:val="40"/>
          <w:szCs w:val="40"/>
        </w:rPr>
        <w:tab/>
      </w:r>
      <w:r w:rsidRPr="002A45D6">
        <w:rPr>
          <w:color w:val="2E74B5" w:themeColor="accent1" w:themeShade="BF"/>
          <w:sz w:val="28"/>
          <w:szCs w:val="28"/>
        </w:rPr>
        <w:t>Agencies listed in blue are currently closed for referrals</w:t>
      </w:r>
    </w:p>
    <w:p w14:paraId="70D0A053" w14:textId="77777777" w:rsidR="00F34E1B" w:rsidRDefault="00F34E1B" w:rsidP="005E355F">
      <w:pPr>
        <w:jc w:val="center"/>
        <w:rPr>
          <w:sz w:val="40"/>
          <w:szCs w:val="40"/>
        </w:rPr>
      </w:pPr>
    </w:p>
    <w:p w14:paraId="0EA378E8" w14:textId="77777777" w:rsidR="00F34E1B" w:rsidRDefault="00F34E1B" w:rsidP="005E355F">
      <w:pPr>
        <w:jc w:val="center"/>
        <w:rPr>
          <w:sz w:val="40"/>
          <w:szCs w:val="40"/>
        </w:rPr>
      </w:pPr>
    </w:p>
    <w:p w14:paraId="30620D5C" w14:textId="77777777" w:rsidR="00F34E1B" w:rsidRDefault="00F34E1B" w:rsidP="005E355F">
      <w:pPr>
        <w:jc w:val="center"/>
        <w:rPr>
          <w:sz w:val="40"/>
          <w:szCs w:val="40"/>
        </w:rPr>
      </w:pPr>
    </w:p>
    <w:p w14:paraId="3CA75B4A" w14:textId="77777777" w:rsidR="00F34E1B" w:rsidRDefault="00F34E1B" w:rsidP="005E355F">
      <w:pPr>
        <w:jc w:val="center"/>
        <w:rPr>
          <w:sz w:val="40"/>
          <w:szCs w:val="40"/>
        </w:rPr>
      </w:pPr>
    </w:p>
    <w:p w14:paraId="7904EADF" w14:textId="4DBF5A7A" w:rsidR="006E2C7F" w:rsidRPr="002E390B" w:rsidRDefault="009B7BA4" w:rsidP="009B7BA4">
      <w:pPr>
        <w:rPr>
          <w:sz w:val="24"/>
          <w:szCs w:val="24"/>
        </w:rPr>
      </w:pPr>
      <w:r w:rsidRPr="009B7BA4">
        <w:rPr>
          <w:sz w:val="24"/>
          <w:szCs w:val="24"/>
        </w:rPr>
        <w:t xml:space="preserve">Current as of </w:t>
      </w:r>
      <w:r w:rsidR="00197B3B">
        <w:rPr>
          <w:sz w:val="24"/>
          <w:szCs w:val="24"/>
        </w:rPr>
        <w:t>07/24/2026</w:t>
      </w:r>
    </w:p>
    <w:sectPr w:rsidR="006E2C7F" w:rsidRPr="002E390B" w:rsidSect="00F34E1B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625489"/>
    <w:multiLevelType w:val="hybridMultilevel"/>
    <w:tmpl w:val="EE9EC50E"/>
    <w:lvl w:ilvl="0" w:tplc="2F12315C">
      <w:start w:val="6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924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55F"/>
    <w:rsid w:val="000626C0"/>
    <w:rsid w:val="0014397C"/>
    <w:rsid w:val="00170B46"/>
    <w:rsid w:val="00197B3B"/>
    <w:rsid w:val="002A45D6"/>
    <w:rsid w:val="002B29FF"/>
    <w:rsid w:val="002E390B"/>
    <w:rsid w:val="003B60D8"/>
    <w:rsid w:val="004C4278"/>
    <w:rsid w:val="004F0F25"/>
    <w:rsid w:val="005B4650"/>
    <w:rsid w:val="005C1FD6"/>
    <w:rsid w:val="005E355F"/>
    <w:rsid w:val="0060535B"/>
    <w:rsid w:val="00626112"/>
    <w:rsid w:val="00676A04"/>
    <w:rsid w:val="0068594C"/>
    <w:rsid w:val="006E2C7F"/>
    <w:rsid w:val="006F7C86"/>
    <w:rsid w:val="0070586D"/>
    <w:rsid w:val="0072508F"/>
    <w:rsid w:val="007267D9"/>
    <w:rsid w:val="007B0AFD"/>
    <w:rsid w:val="008671E8"/>
    <w:rsid w:val="0087253B"/>
    <w:rsid w:val="009103D4"/>
    <w:rsid w:val="009B7BA4"/>
    <w:rsid w:val="009E639A"/>
    <w:rsid w:val="00A5518F"/>
    <w:rsid w:val="00A77557"/>
    <w:rsid w:val="00A90C74"/>
    <w:rsid w:val="00AE6BDC"/>
    <w:rsid w:val="00B557EB"/>
    <w:rsid w:val="00BB5DF6"/>
    <w:rsid w:val="00C30F8D"/>
    <w:rsid w:val="00C31ACE"/>
    <w:rsid w:val="00C80FCC"/>
    <w:rsid w:val="00C83AE2"/>
    <w:rsid w:val="00CA159B"/>
    <w:rsid w:val="00CC1FA7"/>
    <w:rsid w:val="00DC7D2B"/>
    <w:rsid w:val="00E0448B"/>
    <w:rsid w:val="00E15192"/>
    <w:rsid w:val="00E235FD"/>
    <w:rsid w:val="00F3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F4E46"/>
  <w15:chartTrackingRefBased/>
  <w15:docId w15:val="{352EB9B2-60BC-41E8-9259-B7C0D5426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75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E355F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35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5E355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60D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0D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775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75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75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75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7557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A45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156</Words>
  <Characters>927</Characters>
  <Application>Microsoft Office Word</Application>
  <DocSecurity>0</DocSecurity>
  <Lines>65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Hetlinger Developmental Services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Pearson</dc:creator>
  <cp:keywords/>
  <dc:description/>
  <cp:lastModifiedBy>Sara Pearson</cp:lastModifiedBy>
  <cp:revision>25</cp:revision>
  <cp:lastPrinted>2018-03-13T15:24:00Z</cp:lastPrinted>
  <dcterms:created xsi:type="dcterms:W3CDTF">2018-04-26T12:57:00Z</dcterms:created>
  <dcterms:modified xsi:type="dcterms:W3CDTF">2026-07-24T17:08:00Z</dcterms:modified>
</cp:coreProperties>
</file>